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0196"/>
      </w:tblGrid>
      <w:tr w:rsidR="00643580" w14:paraId="648017DA" w14:textId="77777777" w:rsidTr="00643580">
        <w:tc>
          <w:tcPr>
            <w:tcW w:w="10196" w:type="dxa"/>
            <w:shd w:val="clear" w:color="auto" w:fill="D0CECE" w:themeFill="background2" w:themeFillShade="E6"/>
          </w:tcPr>
          <w:p w14:paraId="04B66652" w14:textId="305148D6" w:rsidR="00643580" w:rsidRDefault="00643580" w:rsidP="00DF4B52">
            <w:pPr>
              <w:tabs>
                <w:tab w:val="left" w:pos="284"/>
              </w:tabs>
              <w:jc w:val="center"/>
              <w:rPr>
                <w:rFonts w:ascii="Arial" w:hAnsi="Arial" w:cs="Arial"/>
                <w:b/>
                <w:sz w:val="20"/>
                <w:szCs w:val="20"/>
              </w:rPr>
            </w:pPr>
            <w:r w:rsidRPr="00507933">
              <w:rPr>
                <w:rFonts w:ascii="Arial" w:hAnsi="Arial" w:cs="Arial"/>
                <w:b/>
                <w:bCs/>
                <w:sz w:val="20"/>
                <w:szCs w:val="20"/>
              </w:rPr>
              <w:t>ACTA DE CIERRE DEL EXPEDIENTE CONTRACTUAL</w:t>
            </w:r>
            <w:r>
              <w:rPr>
                <w:rFonts w:ascii="Arial" w:hAnsi="Arial" w:cs="Arial"/>
                <w:b/>
                <w:bCs/>
                <w:sz w:val="20"/>
                <w:szCs w:val="20"/>
              </w:rPr>
              <w:t xml:space="preserve"> </w:t>
            </w:r>
            <w:r w:rsidRPr="00643580">
              <w:rPr>
                <w:rFonts w:ascii="Arial" w:hAnsi="Arial" w:cs="Arial"/>
                <w:b/>
                <w:bCs/>
                <w:color w:val="44546A" w:themeColor="text2"/>
                <w:sz w:val="20"/>
                <w:szCs w:val="20"/>
              </w:rPr>
              <w:t xml:space="preserve">(APLICA </w:t>
            </w:r>
            <w:r w:rsidR="00DF4B52" w:rsidRPr="00643580">
              <w:rPr>
                <w:rFonts w:ascii="Arial" w:hAnsi="Arial" w:cs="Arial"/>
                <w:b/>
                <w:bCs/>
                <w:color w:val="44546A" w:themeColor="text2"/>
                <w:sz w:val="20"/>
                <w:szCs w:val="20"/>
              </w:rPr>
              <w:t>ÚNICAMENTE</w:t>
            </w:r>
            <w:r w:rsidRPr="00643580">
              <w:rPr>
                <w:rFonts w:ascii="Arial" w:hAnsi="Arial" w:cs="Arial"/>
                <w:b/>
                <w:bCs/>
                <w:color w:val="44546A" w:themeColor="text2"/>
                <w:sz w:val="20"/>
                <w:szCs w:val="20"/>
              </w:rPr>
              <w:t xml:space="preserve"> PARA LOS CONTRATOS DE OBRA Y BIENES)</w:t>
            </w:r>
          </w:p>
        </w:tc>
      </w:tr>
      <w:tr w:rsidR="00643580" w14:paraId="60A016E5" w14:textId="77777777" w:rsidTr="00643580">
        <w:tc>
          <w:tcPr>
            <w:tcW w:w="10196" w:type="dxa"/>
          </w:tcPr>
          <w:p w14:paraId="21CAEA0A" w14:textId="77777777" w:rsidR="00643580" w:rsidRPr="00643580" w:rsidRDefault="00643580" w:rsidP="00643580">
            <w:pPr>
              <w:jc w:val="both"/>
              <w:rPr>
                <w:rFonts w:ascii="Arial" w:hAnsi="Arial" w:cs="Arial"/>
              </w:rPr>
            </w:pPr>
            <w:r w:rsidRPr="00643580">
              <w:rPr>
                <w:rFonts w:ascii="Arial" w:hAnsi="Arial" w:cs="Arial"/>
              </w:rPr>
              <w:t xml:space="preserve">De conformidad con lo establecido en el artículo 2.2.1.1.2.4.3 del Decreto 1082 de 2015, la Unidad Administrativa Especial Cuerpo Oficial de Bomberos de Bogotá procede a realizar el cierre del expediente contractual que se relaciona a continuación. </w:t>
            </w:r>
          </w:p>
          <w:p w14:paraId="00814D9D" w14:textId="5438E319" w:rsidR="00643580" w:rsidRPr="00643580" w:rsidRDefault="00643580" w:rsidP="00643580">
            <w:pPr>
              <w:jc w:val="both"/>
              <w:rPr>
                <w:rFonts w:ascii="Arial" w:hAnsi="Arial" w:cs="Arial"/>
              </w:rPr>
            </w:pPr>
            <w:r w:rsidRPr="00643580">
              <w:rPr>
                <w:rFonts w:ascii="Arial" w:hAnsi="Arial" w:cs="Arial"/>
              </w:rPr>
              <w:t>Previamente se verificó el expediente, y no se evidencia a partir de la documentación que reposa en este, noticia alguna sobre el acaecimiento de siniestros derivados de los amparos exigidos la UAECOB. (texto sino se declara siniestro alguno)</w:t>
            </w:r>
          </w:p>
          <w:p w14:paraId="211FEBA7" w14:textId="4B09EE80" w:rsidR="00643580" w:rsidRPr="00643580" w:rsidRDefault="00643580" w:rsidP="00643580">
            <w:pPr>
              <w:tabs>
                <w:tab w:val="left" w:pos="284"/>
              </w:tabs>
              <w:jc w:val="both"/>
              <w:rPr>
                <w:rFonts w:ascii="Arial" w:hAnsi="Arial" w:cs="Arial"/>
                <w:b/>
              </w:rPr>
            </w:pPr>
            <w:r w:rsidRPr="00643580">
              <w:rPr>
                <w:rFonts w:ascii="Arial" w:hAnsi="Arial" w:cs="Arial"/>
              </w:rPr>
              <w:t xml:space="preserve">Previamente se verificó el expediente, y se evidencia a partir de la documentación que reposa en este, proceso sancionatorio adelantado y debidamente ejecutoriado mediante resolución </w:t>
            </w:r>
            <w:proofErr w:type="gramStart"/>
            <w:r w:rsidRPr="00643580">
              <w:rPr>
                <w:rFonts w:ascii="Arial" w:hAnsi="Arial" w:cs="Arial"/>
              </w:rPr>
              <w:t>No._</w:t>
            </w:r>
            <w:proofErr w:type="gramEnd"/>
            <w:r w:rsidRPr="00643580">
              <w:rPr>
                <w:rFonts w:ascii="Arial" w:hAnsi="Arial" w:cs="Arial"/>
              </w:rPr>
              <w:t>____________, confirmada mediante resolución________________, declarándose incumplimiento, multa, clausula penal, con pago del valor impuesto como sanción mediante ___________________ de fecha, derivado de los amparos exigidos la UAECOB. (texto si se declara siniestro alguno).</w:t>
            </w:r>
          </w:p>
        </w:tc>
      </w:tr>
    </w:tbl>
    <w:p w14:paraId="254BE990" w14:textId="77777777" w:rsidR="00643580" w:rsidRDefault="00643580" w:rsidP="00643580">
      <w:pPr>
        <w:tabs>
          <w:tab w:val="left" w:pos="284"/>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3398"/>
        <w:gridCol w:w="3399"/>
        <w:gridCol w:w="3399"/>
      </w:tblGrid>
      <w:tr w:rsidR="00643580" w14:paraId="7E0A5378" w14:textId="77777777" w:rsidTr="00643580">
        <w:tc>
          <w:tcPr>
            <w:tcW w:w="10196" w:type="dxa"/>
            <w:gridSpan w:val="3"/>
            <w:shd w:val="clear" w:color="auto" w:fill="D0CECE" w:themeFill="background2" w:themeFillShade="E6"/>
          </w:tcPr>
          <w:p w14:paraId="17003552" w14:textId="738DF846" w:rsidR="00643580" w:rsidRDefault="00643580" w:rsidP="00643580">
            <w:pPr>
              <w:tabs>
                <w:tab w:val="left" w:pos="284"/>
              </w:tabs>
              <w:jc w:val="center"/>
              <w:rPr>
                <w:rFonts w:ascii="Arial" w:hAnsi="Arial" w:cs="Arial"/>
                <w:b/>
                <w:sz w:val="20"/>
                <w:szCs w:val="20"/>
              </w:rPr>
            </w:pPr>
            <w:r w:rsidRPr="00507933">
              <w:rPr>
                <w:rFonts w:ascii="Arial" w:hAnsi="Arial" w:cs="Arial"/>
                <w:b/>
                <w:sz w:val="20"/>
                <w:szCs w:val="20"/>
              </w:rPr>
              <w:t>INFORMACIÓN GENERAL DEL CONTRATO</w:t>
            </w:r>
          </w:p>
        </w:tc>
      </w:tr>
      <w:tr w:rsidR="00643580" w14:paraId="44227B43" w14:textId="77777777" w:rsidTr="00643580">
        <w:tc>
          <w:tcPr>
            <w:tcW w:w="3398" w:type="dxa"/>
          </w:tcPr>
          <w:p w14:paraId="3B860A3A" w14:textId="2B1CA221" w:rsidR="00643580" w:rsidRDefault="00643580" w:rsidP="00643580">
            <w:pPr>
              <w:tabs>
                <w:tab w:val="left" w:pos="284"/>
              </w:tabs>
              <w:jc w:val="both"/>
              <w:rPr>
                <w:rFonts w:ascii="Arial" w:hAnsi="Arial" w:cs="Arial"/>
                <w:b/>
                <w:sz w:val="20"/>
                <w:szCs w:val="20"/>
              </w:rPr>
            </w:pPr>
            <w:r w:rsidRPr="00507933">
              <w:rPr>
                <w:rFonts w:ascii="Arial" w:hAnsi="Arial" w:cs="Arial"/>
                <w:sz w:val="20"/>
                <w:szCs w:val="20"/>
              </w:rPr>
              <w:t>Contrato /Convenio No.:</w:t>
            </w:r>
          </w:p>
        </w:tc>
        <w:tc>
          <w:tcPr>
            <w:tcW w:w="3399" w:type="dxa"/>
          </w:tcPr>
          <w:p w14:paraId="20431EE6" w14:textId="77777777" w:rsidR="00643580" w:rsidRDefault="00643580" w:rsidP="00643580">
            <w:pPr>
              <w:tabs>
                <w:tab w:val="left" w:pos="284"/>
              </w:tabs>
              <w:jc w:val="both"/>
              <w:rPr>
                <w:rFonts w:ascii="Arial" w:hAnsi="Arial" w:cs="Arial"/>
                <w:b/>
                <w:sz w:val="20"/>
                <w:szCs w:val="20"/>
              </w:rPr>
            </w:pPr>
          </w:p>
        </w:tc>
        <w:tc>
          <w:tcPr>
            <w:tcW w:w="3399" w:type="dxa"/>
          </w:tcPr>
          <w:p w14:paraId="4A053080" w14:textId="77777777" w:rsidR="00643580" w:rsidRDefault="00643580" w:rsidP="00643580">
            <w:pPr>
              <w:tabs>
                <w:tab w:val="left" w:pos="284"/>
              </w:tabs>
              <w:jc w:val="both"/>
              <w:rPr>
                <w:rFonts w:ascii="Arial" w:hAnsi="Arial" w:cs="Arial"/>
                <w:b/>
                <w:sz w:val="20"/>
                <w:szCs w:val="20"/>
              </w:rPr>
            </w:pPr>
          </w:p>
        </w:tc>
      </w:tr>
    </w:tbl>
    <w:p w14:paraId="37BD19C1" w14:textId="77777777" w:rsidR="00643580" w:rsidRDefault="00643580" w:rsidP="00643580">
      <w:pPr>
        <w:tabs>
          <w:tab w:val="left" w:pos="284"/>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3397"/>
        <w:gridCol w:w="6799"/>
      </w:tblGrid>
      <w:tr w:rsidR="00643580" w14:paraId="4EAC6BAE" w14:textId="77777777" w:rsidTr="00643580">
        <w:tc>
          <w:tcPr>
            <w:tcW w:w="3397" w:type="dxa"/>
          </w:tcPr>
          <w:p w14:paraId="3EAF3605" w14:textId="6D5C4ACE" w:rsidR="00643580" w:rsidRDefault="00643580" w:rsidP="00643580">
            <w:pPr>
              <w:tabs>
                <w:tab w:val="left" w:pos="284"/>
              </w:tabs>
              <w:jc w:val="both"/>
              <w:rPr>
                <w:rFonts w:ascii="Arial" w:hAnsi="Arial" w:cs="Arial"/>
                <w:b/>
                <w:sz w:val="20"/>
                <w:szCs w:val="20"/>
              </w:rPr>
            </w:pPr>
            <w:r>
              <w:rPr>
                <w:rFonts w:ascii="Arial" w:hAnsi="Arial" w:cs="Arial"/>
                <w:b/>
                <w:sz w:val="20"/>
                <w:szCs w:val="20"/>
              </w:rPr>
              <w:t>Objeto</w:t>
            </w:r>
          </w:p>
        </w:tc>
        <w:tc>
          <w:tcPr>
            <w:tcW w:w="6799" w:type="dxa"/>
          </w:tcPr>
          <w:p w14:paraId="62B82D3D" w14:textId="0482F877" w:rsidR="00643580" w:rsidRPr="00DF4B52" w:rsidRDefault="00643580" w:rsidP="00643580">
            <w:pPr>
              <w:tabs>
                <w:tab w:val="left" w:pos="284"/>
              </w:tabs>
              <w:jc w:val="both"/>
              <w:rPr>
                <w:rFonts w:ascii="Arial" w:hAnsi="Arial" w:cs="Arial"/>
                <w:bCs/>
                <w:i/>
                <w:iCs/>
                <w:color w:val="002060"/>
                <w:sz w:val="20"/>
                <w:szCs w:val="20"/>
              </w:rPr>
            </w:pPr>
            <w:r w:rsidRPr="00DF4B52">
              <w:rPr>
                <w:rFonts w:ascii="Arial" w:hAnsi="Arial" w:cs="Arial"/>
                <w:bCs/>
                <w:i/>
                <w:iCs/>
                <w:color w:val="002060"/>
                <w:sz w:val="20"/>
                <w:szCs w:val="20"/>
              </w:rPr>
              <w:t>Escribir el objeto del contrato</w:t>
            </w:r>
          </w:p>
        </w:tc>
      </w:tr>
      <w:tr w:rsidR="00643580" w14:paraId="46C96690" w14:textId="77777777" w:rsidTr="00643580">
        <w:tc>
          <w:tcPr>
            <w:tcW w:w="3397" w:type="dxa"/>
          </w:tcPr>
          <w:p w14:paraId="47ABC8FA" w14:textId="123FD636" w:rsidR="00643580" w:rsidRDefault="00643580" w:rsidP="00643580">
            <w:pPr>
              <w:tabs>
                <w:tab w:val="left" w:pos="284"/>
              </w:tabs>
              <w:jc w:val="both"/>
              <w:rPr>
                <w:rFonts w:ascii="Arial" w:hAnsi="Arial" w:cs="Arial"/>
                <w:b/>
                <w:sz w:val="20"/>
                <w:szCs w:val="20"/>
              </w:rPr>
            </w:pPr>
            <w:r>
              <w:rPr>
                <w:rFonts w:ascii="Arial" w:hAnsi="Arial" w:cs="Arial"/>
                <w:b/>
                <w:sz w:val="20"/>
                <w:szCs w:val="20"/>
              </w:rPr>
              <w:t>Supervisor</w:t>
            </w:r>
          </w:p>
        </w:tc>
        <w:tc>
          <w:tcPr>
            <w:tcW w:w="6799" w:type="dxa"/>
          </w:tcPr>
          <w:p w14:paraId="244A05B3" w14:textId="376938C7" w:rsidR="00643580" w:rsidRPr="00DF4B52" w:rsidRDefault="00643580" w:rsidP="00643580">
            <w:pPr>
              <w:tabs>
                <w:tab w:val="left" w:pos="284"/>
              </w:tabs>
              <w:jc w:val="both"/>
              <w:rPr>
                <w:rFonts w:ascii="Arial" w:hAnsi="Arial" w:cs="Arial"/>
                <w:bCs/>
                <w:i/>
                <w:iCs/>
                <w:color w:val="002060"/>
                <w:sz w:val="20"/>
                <w:szCs w:val="20"/>
              </w:rPr>
            </w:pPr>
            <w:r w:rsidRPr="00DF4B52">
              <w:rPr>
                <w:rFonts w:ascii="Arial" w:hAnsi="Arial" w:cs="Arial"/>
                <w:bCs/>
                <w:i/>
                <w:iCs/>
                <w:color w:val="002060"/>
                <w:sz w:val="20"/>
                <w:szCs w:val="20"/>
              </w:rPr>
              <w:t>Escribir el nombre del supervisor y/o interventor</w:t>
            </w:r>
          </w:p>
        </w:tc>
      </w:tr>
      <w:tr w:rsidR="00643580" w14:paraId="46B6B1E0" w14:textId="77777777" w:rsidTr="00643580">
        <w:tc>
          <w:tcPr>
            <w:tcW w:w="3397" w:type="dxa"/>
          </w:tcPr>
          <w:p w14:paraId="3770878B" w14:textId="31F421C0" w:rsidR="00643580" w:rsidRDefault="00643580" w:rsidP="00643580">
            <w:pPr>
              <w:tabs>
                <w:tab w:val="left" w:pos="284"/>
              </w:tabs>
              <w:jc w:val="both"/>
              <w:rPr>
                <w:rFonts w:ascii="Arial" w:hAnsi="Arial" w:cs="Arial"/>
                <w:b/>
                <w:sz w:val="20"/>
                <w:szCs w:val="20"/>
              </w:rPr>
            </w:pPr>
            <w:r>
              <w:rPr>
                <w:rFonts w:ascii="Arial" w:hAnsi="Arial" w:cs="Arial"/>
                <w:b/>
                <w:sz w:val="20"/>
                <w:szCs w:val="20"/>
              </w:rPr>
              <w:t>Contratista</w:t>
            </w:r>
          </w:p>
        </w:tc>
        <w:tc>
          <w:tcPr>
            <w:tcW w:w="6799" w:type="dxa"/>
          </w:tcPr>
          <w:p w14:paraId="730CA22E" w14:textId="02B1518C" w:rsidR="00643580" w:rsidRPr="00DF4B52" w:rsidRDefault="00643580" w:rsidP="00643580">
            <w:pPr>
              <w:tabs>
                <w:tab w:val="left" w:pos="284"/>
              </w:tabs>
              <w:jc w:val="both"/>
              <w:rPr>
                <w:rFonts w:ascii="Arial" w:hAnsi="Arial" w:cs="Arial"/>
                <w:bCs/>
                <w:i/>
                <w:iCs/>
                <w:color w:val="002060"/>
                <w:sz w:val="20"/>
                <w:szCs w:val="20"/>
              </w:rPr>
            </w:pPr>
            <w:r w:rsidRPr="00DF4B52">
              <w:rPr>
                <w:rFonts w:ascii="Arial" w:hAnsi="Arial" w:cs="Arial"/>
                <w:bCs/>
                <w:i/>
                <w:iCs/>
                <w:color w:val="002060"/>
                <w:sz w:val="20"/>
                <w:szCs w:val="20"/>
              </w:rPr>
              <w:t>Escribir el nombre del contratista</w:t>
            </w:r>
          </w:p>
        </w:tc>
      </w:tr>
      <w:tr w:rsidR="00643580" w14:paraId="4B636F58" w14:textId="77777777" w:rsidTr="00643580">
        <w:tc>
          <w:tcPr>
            <w:tcW w:w="3397" w:type="dxa"/>
          </w:tcPr>
          <w:p w14:paraId="47C260E0" w14:textId="77777777" w:rsidR="00643580" w:rsidRPr="00643580" w:rsidRDefault="00643580" w:rsidP="00643580">
            <w:pPr>
              <w:pStyle w:val="Ttulo1"/>
              <w:keepNext w:val="0"/>
              <w:tabs>
                <w:tab w:val="right" w:pos="0"/>
                <w:tab w:val="left" w:pos="4536"/>
              </w:tabs>
              <w:ind w:right="-57"/>
              <w:jc w:val="both"/>
              <w:rPr>
                <w:rFonts w:ascii="Arial" w:hAnsi="Arial" w:cs="Arial"/>
                <w:sz w:val="20"/>
                <w:szCs w:val="20"/>
              </w:rPr>
            </w:pPr>
          </w:p>
          <w:p w14:paraId="75625659" w14:textId="070B3B42" w:rsidR="00643580" w:rsidRPr="00643580" w:rsidRDefault="00643580" w:rsidP="00643580">
            <w:pPr>
              <w:tabs>
                <w:tab w:val="left" w:pos="284"/>
              </w:tabs>
              <w:jc w:val="both"/>
              <w:rPr>
                <w:rFonts w:ascii="Arial" w:hAnsi="Arial" w:cs="Arial"/>
                <w:b/>
                <w:bCs/>
                <w:sz w:val="20"/>
                <w:szCs w:val="20"/>
              </w:rPr>
            </w:pPr>
            <w:r w:rsidRPr="00643580">
              <w:rPr>
                <w:rFonts w:ascii="Arial" w:hAnsi="Arial" w:cs="Arial"/>
                <w:b/>
                <w:bCs/>
                <w:sz w:val="20"/>
                <w:szCs w:val="20"/>
              </w:rPr>
              <w:t xml:space="preserve">Valor total:  </w:t>
            </w:r>
          </w:p>
        </w:tc>
        <w:tc>
          <w:tcPr>
            <w:tcW w:w="6799" w:type="dxa"/>
          </w:tcPr>
          <w:p w14:paraId="58979CB3" w14:textId="12F152EC" w:rsidR="00643580" w:rsidRPr="00DF4B52" w:rsidRDefault="00643580" w:rsidP="00643580">
            <w:pPr>
              <w:tabs>
                <w:tab w:val="left" w:pos="284"/>
              </w:tabs>
              <w:jc w:val="both"/>
              <w:rPr>
                <w:rFonts w:ascii="Arial" w:hAnsi="Arial" w:cs="Arial"/>
                <w:bCs/>
                <w:i/>
                <w:iCs/>
                <w:color w:val="002060"/>
                <w:sz w:val="20"/>
                <w:szCs w:val="20"/>
              </w:rPr>
            </w:pPr>
            <w:r w:rsidRPr="00DF4B52">
              <w:rPr>
                <w:rFonts w:ascii="Arial" w:hAnsi="Arial" w:cs="Arial"/>
                <w:bCs/>
                <w:i/>
                <w:iCs/>
                <w:color w:val="002060"/>
                <w:sz w:val="20"/>
                <w:szCs w:val="20"/>
              </w:rPr>
              <w:t>Escribir el valor final del contrato</w:t>
            </w:r>
          </w:p>
        </w:tc>
      </w:tr>
      <w:tr w:rsidR="00643580" w14:paraId="70F364C3" w14:textId="77777777" w:rsidTr="00643580">
        <w:tc>
          <w:tcPr>
            <w:tcW w:w="3397" w:type="dxa"/>
          </w:tcPr>
          <w:p w14:paraId="54ED0A33" w14:textId="77777777" w:rsidR="00643580" w:rsidRPr="00643580" w:rsidRDefault="00643580" w:rsidP="00643580">
            <w:pPr>
              <w:pStyle w:val="Ttulo3"/>
              <w:keepNext w:val="0"/>
              <w:widowControl w:val="0"/>
              <w:tabs>
                <w:tab w:val="right" w:pos="0"/>
                <w:tab w:val="left" w:pos="360"/>
                <w:tab w:val="num" w:pos="480"/>
              </w:tabs>
              <w:ind w:right="-57"/>
              <w:jc w:val="both"/>
              <w:rPr>
                <w:rFonts w:ascii="Arial" w:hAnsi="Arial" w:cs="Arial"/>
                <w:sz w:val="20"/>
                <w:szCs w:val="20"/>
              </w:rPr>
            </w:pPr>
          </w:p>
          <w:p w14:paraId="40B36786" w14:textId="24AD1B59" w:rsidR="00643580" w:rsidRPr="00643580" w:rsidRDefault="00643580" w:rsidP="00643580">
            <w:pPr>
              <w:tabs>
                <w:tab w:val="left" w:pos="284"/>
              </w:tabs>
              <w:jc w:val="both"/>
              <w:rPr>
                <w:rFonts w:ascii="Arial" w:hAnsi="Arial" w:cs="Arial"/>
                <w:b/>
                <w:bCs/>
                <w:sz w:val="20"/>
                <w:szCs w:val="20"/>
              </w:rPr>
            </w:pPr>
            <w:r w:rsidRPr="00643580">
              <w:rPr>
                <w:rFonts w:ascii="Arial" w:hAnsi="Arial" w:cs="Arial"/>
                <w:b/>
                <w:bCs/>
                <w:sz w:val="20"/>
                <w:szCs w:val="20"/>
              </w:rPr>
              <w:t xml:space="preserve">Fecha de Inicio:  </w:t>
            </w:r>
          </w:p>
        </w:tc>
        <w:tc>
          <w:tcPr>
            <w:tcW w:w="6799" w:type="dxa"/>
          </w:tcPr>
          <w:p w14:paraId="3D975061" w14:textId="3523080D" w:rsidR="00643580" w:rsidRPr="00DF4B52" w:rsidRDefault="00643580" w:rsidP="00643580">
            <w:pPr>
              <w:tabs>
                <w:tab w:val="left" w:pos="284"/>
              </w:tabs>
              <w:jc w:val="both"/>
              <w:rPr>
                <w:rFonts w:ascii="Arial" w:hAnsi="Arial" w:cs="Arial"/>
                <w:bCs/>
                <w:i/>
                <w:iCs/>
                <w:color w:val="002060"/>
                <w:sz w:val="20"/>
                <w:szCs w:val="20"/>
              </w:rPr>
            </w:pPr>
            <w:r w:rsidRPr="00DF4B52">
              <w:rPr>
                <w:rFonts w:ascii="Arial" w:hAnsi="Arial" w:cs="Arial"/>
                <w:bCs/>
                <w:i/>
                <w:iCs/>
                <w:color w:val="002060"/>
                <w:sz w:val="20"/>
                <w:szCs w:val="20"/>
              </w:rPr>
              <w:t>Escribir la fecha de inicio del contrato</w:t>
            </w:r>
          </w:p>
        </w:tc>
      </w:tr>
      <w:tr w:rsidR="00643580" w14:paraId="10652423" w14:textId="77777777" w:rsidTr="00643580">
        <w:tc>
          <w:tcPr>
            <w:tcW w:w="3397" w:type="dxa"/>
          </w:tcPr>
          <w:p w14:paraId="1FFEF07D" w14:textId="77777777" w:rsidR="00643580" w:rsidRPr="00643580" w:rsidRDefault="00643580" w:rsidP="00643580">
            <w:pPr>
              <w:pStyle w:val="Ttulo3"/>
              <w:keepNext w:val="0"/>
              <w:widowControl w:val="0"/>
              <w:tabs>
                <w:tab w:val="right" w:pos="0"/>
                <w:tab w:val="left" w:pos="360"/>
                <w:tab w:val="num" w:pos="480"/>
              </w:tabs>
              <w:ind w:right="-57"/>
              <w:jc w:val="both"/>
              <w:rPr>
                <w:rFonts w:ascii="Arial" w:hAnsi="Arial" w:cs="Arial"/>
                <w:sz w:val="20"/>
                <w:szCs w:val="20"/>
              </w:rPr>
            </w:pPr>
          </w:p>
          <w:p w14:paraId="446D90A4" w14:textId="125CA602" w:rsidR="00643580" w:rsidRPr="00643580" w:rsidRDefault="00643580" w:rsidP="00643580">
            <w:pPr>
              <w:tabs>
                <w:tab w:val="left" w:pos="284"/>
              </w:tabs>
              <w:jc w:val="both"/>
              <w:rPr>
                <w:rFonts w:ascii="Arial" w:hAnsi="Arial" w:cs="Arial"/>
                <w:b/>
                <w:bCs/>
                <w:sz w:val="20"/>
                <w:szCs w:val="20"/>
              </w:rPr>
            </w:pPr>
            <w:r w:rsidRPr="00643580">
              <w:rPr>
                <w:rFonts w:ascii="Arial" w:hAnsi="Arial" w:cs="Arial"/>
                <w:b/>
                <w:bCs/>
                <w:sz w:val="20"/>
                <w:szCs w:val="20"/>
              </w:rPr>
              <w:t xml:space="preserve">Modificaciones al contrato    </w:t>
            </w:r>
          </w:p>
        </w:tc>
        <w:tc>
          <w:tcPr>
            <w:tcW w:w="6799" w:type="dxa"/>
          </w:tcPr>
          <w:p w14:paraId="48E1625D" w14:textId="77777777" w:rsidR="00643580" w:rsidRPr="00DF4B52" w:rsidRDefault="00643580" w:rsidP="00643580">
            <w:pPr>
              <w:jc w:val="both"/>
              <w:rPr>
                <w:rFonts w:ascii="Arial" w:eastAsia="Arial Unicode MS" w:hAnsi="Arial" w:cs="Arial"/>
                <w:bCs/>
                <w:i/>
                <w:iCs/>
                <w:color w:val="002060"/>
                <w:sz w:val="20"/>
                <w:szCs w:val="20"/>
              </w:rPr>
            </w:pPr>
          </w:p>
          <w:p w14:paraId="3A52AA89" w14:textId="0987777C" w:rsidR="00643580" w:rsidRPr="00DF4B52" w:rsidRDefault="00643580" w:rsidP="00643580">
            <w:pPr>
              <w:tabs>
                <w:tab w:val="left" w:pos="284"/>
              </w:tabs>
              <w:jc w:val="both"/>
              <w:rPr>
                <w:rFonts w:ascii="Arial" w:hAnsi="Arial" w:cs="Arial"/>
                <w:bCs/>
                <w:i/>
                <w:iCs/>
                <w:color w:val="002060"/>
                <w:sz w:val="20"/>
                <w:szCs w:val="20"/>
              </w:rPr>
            </w:pPr>
            <w:r w:rsidRPr="00DF4B52">
              <w:rPr>
                <w:rFonts w:ascii="Arial" w:eastAsia="Arial Unicode MS" w:hAnsi="Arial" w:cs="Arial"/>
                <w:bCs/>
                <w:i/>
                <w:iCs/>
                <w:color w:val="002060"/>
                <w:sz w:val="20"/>
                <w:szCs w:val="20"/>
              </w:rPr>
              <w:t xml:space="preserve">Prórroga ____    Adición ____ Otras_____ (Señalar) </w:t>
            </w:r>
          </w:p>
        </w:tc>
      </w:tr>
      <w:tr w:rsidR="00643580" w14:paraId="1BF867DA" w14:textId="77777777" w:rsidTr="00643580">
        <w:tc>
          <w:tcPr>
            <w:tcW w:w="3397" w:type="dxa"/>
          </w:tcPr>
          <w:p w14:paraId="07594FDB" w14:textId="77777777" w:rsidR="00643580" w:rsidRPr="00643580" w:rsidRDefault="00643580" w:rsidP="00643580">
            <w:pPr>
              <w:pStyle w:val="Ttulo3"/>
              <w:keepNext w:val="0"/>
              <w:widowControl w:val="0"/>
              <w:tabs>
                <w:tab w:val="right" w:pos="0"/>
                <w:tab w:val="left" w:pos="360"/>
                <w:tab w:val="num" w:pos="480"/>
              </w:tabs>
              <w:ind w:right="-57"/>
              <w:jc w:val="both"/>
              <w:rPr>
                <w:rFonts w:ascii="Arial" w:hAnsi="Arial" w:cs="Arial"/>
                <w:sz w:val="20"/>
                <w:szCs w:val="20"/>
              </w:rPr>
            </w:pPr>
          </w:p>
          <w:p w14:paraId="6CA2FF10" w14:textId="08592FB9" w:rsidR="00643580" w:rsidRPr="00643580" w:rsidRDefault="00643580" w:rsidP="00643580">
            <w:pPr>
              <w:tabs>
                <w:tab w:val="left" w:pos="284"/>
              </w:tabs>
              <w:jc w:val="both"/>
              <w:rPr>
                <w:rFonts w:ascii="Arial" w:hAnsi="Arial" w:cs="Arial"/>
                <w:b/>
                <w:bCs/>
                <w:sz w:val="20"/>
                <w:szCs w:val="20"/>
              </w:rPr>
            </w:pPr>
            <w:r w:rsidRPr="00643580">
              <w:rPr>
                <w:rFonts w:ascii="Arial" w:hAnsi="Arial" w:cs="Arial"/>
                <w:b/>
                <w:bCs/>
                <w:sz w:val="20"/>
                <w:szCs w:val="20"/>
              </w:rPr>
              <w:t xml:space="preserve">Fecha de Terminación </w:t>
            </w:r>
          </w:p>
        </w:tc>
        <w:tc>
          <w:tcPr>
            <w:tcW w:w="6799" w:type="dxa"/>
          </w:tcPr>
          <w:p w14:paraId="442008A5" w14:textId="762775F7" w:rsidR="00643580" w:rsidRPr="00DF4B52" w:rsidRDefault="00643580" w:rsidP="00643580">
            <w:pPr>
              <w:tabs>
                <w:tab w:val="left" w:pos="284"/>
              </w:tabs>
              <w:jc w:val="both"/>
              <w:rPr>
                <w:rFonts w:ascii="Arial" w:hAnsi="Arial" w:cs="Arial"/>
                <w:bCs/>
                <w:color w:val="002060"/>
                <w:sz w:val="20"/>
                <w:szCs w:val="20"/>
              </w:rPr>
            </w:pPr>
            <w:r w:rsidRPr="00DF4B52">
              <w:rPr>
                <w:rFonts w:ascii="Arial" w:hAnsi="Arial" w:cs="Arial"/>
                <w:bCs/>
                <w:i/>
                <w:iCs/>
                <w:color w:val="002060"/>
                <w:sz w:val="20"/>
                <w:szCs w:val="20"/>
              </w:rPr>
              <w:t>Escribir la fecha de terminación del contrato</w:t>
            </w:r>
          </w:p>
        </w:tc>
      </w:tr>
      <w:tr w:rsidR="00643580" w14:paraId="7B489091" w14:textId="77777777" w:rsidTr="00643580">
        <w:tc>
          <w:tcPr>
            <w:tcW w:w="3397" w:type="dxa"/>
          </w:tcPr>
          <w:p w14:paraId="6088714B" w14:textId="77777777" w:rsidR="00643580" w:rsidRPr="00643580" w:rsidRDefault="00643580" w:rsidP="00643580">
            <w:pPr>
              <w:pStyle w:val="Ttulo3"/>
              <w:keepNext w:val="0"/>
              <w:widowControl w:val="0"/>
              <w:tabs>
                <w:tab w:val="right" w:pos="0"/>
                <w:tab w:val="left" w:pos="360"/>
                <w:tab w:val="num" w:pos="480"/>
              </w:tabs>
              <w:ind w:right="-57"/>
              <w:jc w:val="both"/>
              <w:rPr>
                <w:rFonts w:ascii="Arial" w:hAnsi="Arial" w:cs="Arial"/>
                <w:sz w:val="20"/>
                <w:szCs w:val="20"/>
              </w:rPr>
            </w:pPr>
            <w:r w:rsidRPr="00643580">
              <w:rPr>
                <w:rFonts w:ascii="Arial" w:hAnsi="Arial" w:cs="Arial"/>
                <w:sz w:val="20"/>
                <w:szCs w:val="20"/>
              </w:rPr>
              <w:t xml:space="preserve">Fecha de liquidación </w:t>
            </w:r>
          </w:p>
          <w:p w14:paraId="23B4DBBB" w14:textId="6D6F4713" w:rsidR="00643580" w:rsidRPr="00643580" w:rsidRDefault="00643580" w:rsidP="00643580">
            <w:pPr>
              <w:tabs>
                <w:tab w:val="left" w:pos="284"/>
              </w:tabs>
              <w:jc w:val="both"/>
              <w:rPr>
                <w:rFonts w:ascii="Arial" w:hAnsi="Arial" w:cs="Arial"/>
                <w:b/>
                <w:bCs/>
                <w:sz w:val="20"/>
                <w:szCs w:val="20"/>
              </w:rPr>
            </w:pPr>
            <w:r w:rsidRPr="00643580">
              <w:rPr>
                <w:rFonts w:ascii="Arial" w:hAnsi="Arial" w:cs="Arial"/>
                <w:b/>
                <w:bCs/>
                <w:sz w:val="20"/>
                <w:szCs w:val="20"/>
              </w:rPr>
              <w:t>(Si Hubo Lugar A Ella)</w:t>
            </w:r>
          </w:p>
        </w:tc>
        <w:tc>
          <w:tcPr>
            <w:tcW w:w="6799" w:type="dxa"/>
          </w:tcPr>
          <w:p w14:paraId="6C5E5DFC" w14:textId="1A53ADED" w:rsidR="00643580" w:rsidRPr="00DF4B52" w:rsidRDefault="00643580" w:rsidP="00643580">
            <w:pPr>
              <w:tabs>
                <w:tab w:val="left" w:pos="284"/>
              </w:tabs>
              <w:jc w:val="both"/>
              <w:rPr>
                <w:rFonts w:ascii="Arial" w:hAnsi="Arial" w:cs="Arial"/>
                <w:bCs/>
                <w:color w:val="002060"/>
                <w:sz w:val="20"/>
                <w:szCs w:val="20"/>
              </w:rPr>
            </w:pPr>
            <w:r w:rsidRPr="00DF4B52">
              <w:rPr>
                <w:rFonts w:ascii="Arial" w:hAnsi="Arial" w:cs="Arial"/>
                <w:bCs/>
                <w:i/>
                <w:iCs/>
                <w:color w:val="002060"/>
                <w:sz w:val="20"/>
                <w:szCs w:val="20"/>
              </w:rPr>
              <w:t>Escribir la fecha de liquidación del contrato, si tuvo lugar.</w:t>
            </w:r>
          </w:p>
        </w:tc>
      </w:tr>
    </w:tbl>
    <w:p w14:paraId="6EA88539" w14:textId="77777777" w:rsidR="00643580" w:rsidRDefault="00643580" w:rsidP="00643580">
      <w:pPr>
        <w:tabs>
          <w:tab w:val="left" w:pos="284"/>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10196"/>
      </w:tblGrid>
      <w:tr w:rsidR="00DF4B52" w14:paraId="67A90946" w14:textId="77777777" w:rsidTr="00DF4B52">
        <w:tc>
          <w:tcPr>
            <w:tcW w:w="10196" w:type="dxa"/>
            <w:shd w:val="clear" w:color="auto" w:fill="D0CECE" w:themeFill="background2" w:themeFillShade="E6"/>
          </w:tcPr>
          <w:p w14:paraId="5EEA9027" w14:textId="0C7EF7CA" w:rsidR="00DF4B52" w:rsidRPr="00DF4B52" w:rsidRDefault="00DF4B52" w:rsidP="00DF4B52">
            <w:pPr>
              <w:jc w:val="center"/>
              <w:rPr>
                <w:rFonts w:ascii="Arial" w:hAnsi="Arial" w:cs="Arial"/>
                <w:b/>
                <w:bCs/>
                <w:sz w:val="20"/>
                <w:szCs w:val="20"/>
              </w:rPr>
            </w:pPr>
            <w:r w:rsidRPr="00507933">
              <w:rPr>
                <w:rFonts w:ascii="Arial" w:hAnsi="Arial" w:cs="Arial"/>
                <w:b/>
                <w:bCs/>
                <w:sz w:val="20"/>
                <w:szCs w:val="20"/>
              </w:rPr>
              <w:t>VENCIMIENTO DE LAS GARANTÍAS</w:t>
            </w:r>
          </w:p>
        </w:tc>
      </w:tr>
    </w:tbl>
    <w:p w14:paraId="2B84E69D" w14:textId="77777777" w:rsidR="00643580" w:rsidRDefault="00643580" w:rsidP="00643580">
      <w:pPr>
        <w:tabs>
          <w:tab w:val="left" w:pos="284"/>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3397"/>
        <w:gridCol w:w="6799"/>
      </w:tblGrid>
      <w:tr w:rsidR="00DF4B52" w14:paraId="2E86F9DE" w14:textId="77777777" w:rsidTr="00E85EC4">
        <w:tc>
          <w:tcPr>
            <w:tcW w:w="3397" w:type="dxa"/>
          </w:tcPr>
          <w:p w14:paraId="27D5355F" w14:textId="4712CDCB"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t xml:space="preserve">Cumplimiento </w:t>
            </w:r>
          </w:p>
        </w:tc>
        <w:tc>
          <w:tcPr>
            <w:tcW w:w="6799" w:type="dxa"/>
          </w:tcPr>
          <w:p w14:paraId="396D3B41" w14:textId="335F32B7"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r w:rsidR="00DF4B52" w14:paraId="536259CD" w14:textId="77777777" w:rsidTr="00E85EC4">
        <w:tc>
          <w:tcPr>
            <w:tcW w:w="3397" w:type="dxa"/>
          </w:tcPr>
          <w:p w14:paraId="0B2C778B" w14:textId="376DAD6D"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t xml:space="preserve">Calidad del servicio </w:t>
            </w:r>
          </w:p>
        </w:tc>
        <w:tc>
          <w:tcPr>
            <w:tcW w:w="6799" w:type="dxa"/>
          </w:tcPr>
          <w:p w14:paraId="43F2C452" w14:textId="66295CB0"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r w:rsidR="00DF4B52" w14:paraId="70E6CFC6" w14:textId="77777777" w:rsidTr="00E85EC4">
        <w:tc>
          <w:tcPr>
            <w:tcW w:w="3397" w:type="dxa"/>
          </w:tcPr>
          <w:p w14:paraId="7F1BE968" w14:textId="05A30FC9"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t xml:space="preserve">Salarios y prestaciones </w:t>
            </w:r>
          </w:p>
        </w:tc>
        <w:tc>
          <w:tcPr>
            <w:tcW w:w="6799" w:type="dxa"/>
          </w:tcPr>
          <w:p w14:paraId="6CD6361C" w14:textId="5BD5AD58"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r w:rsidR="00DF4B52" w14:paraId="7081159D" w14:textId="77777777" w:rsidTr="00E85EC4">
        <w:tc>
          <w:tcPr>
            <w:tcW w:w="3397" w:type="dxa"/>
          </w:tcPr>
          <w:p w14:paraId="61BDC5A8" w14:textId="5BA135AF"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t xml:space="preserve">Responsabilidad civil extracontractual </w:t>
            </w:r>
          </w:p>
        </w:tc>
        <w:tc>
          <w:tcPr>
            <w:tcW w:w="6799" w:type="dxa"/>
          </w:tcPr>
          <w:p w14:paraId="48549912" w14:textId="2F67E7E7"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r w:rsidR="00DF4B52" w14:paraId="73EF5A87" w14:textId="77777777" w:rsidTr="00E85EC4">
        <w:tc>
          <w:tcPr>
            <w:tcW w:w="3397" w:type="dxa"/>
          </w:tcPr>
          <w:p w14:paraId="23270C37" w14:textId="52956618"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t>Estabilidad de la obra</w:t>
            </w:r>
          </w:p>
        </w:tc>
        <w:tc>
          <w:tcPr>
            <w:tcW w:w="6799" w:type="dxa"/>
          </w:tcPr>
          <w:p w14:paraId="2C0C6E47" w14:textId="40386814"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r w:rsidR="00DF4B52" w14:paraId="41DCF9B5" w14:textId="77777777" w:rsidTr="00E85EC4">
        <w:tc>
          <w:tcPr>
            <w:tcW w:w="3397" w:type="dxa"/>
          </w:tcPr>
          <w:p w14:paraId="4070EAD9" w14:textId="487A99A9" w:rsidR="00DF4B52" w:rsidRDefault="00DF4B52" w:rsidP="00DF4B52">
            <w:pPr>
              <w:tabs>
                <w:tab w:val="left" w:pos="284"/>
              </w:tabs>
              <w:jc w:val="both"/>
              <w:rPr>
                <w:rFonts w:ascii="Arial" w:hAnsi="Arial" w:cs="Arial"/>
                <w:b/>
                <w:sz w:val="20"/>
                <w:szCs w:val="20"/>
              </w:rPr>
            </w:pPr>
            <w:r w:rsidRPr="00507933">
              <w:rPr>
                <w:rFonts w:ascii="Arial" w:hAnsi="Arial" w:cs="Arial"/>
                <w:b/>
                <w:bCs/>
                <w:sz w:val="20"/>
                <w:szCs w:val="20"/>
              </w:rPr>
              <w:lastRenderedPageBreak/>
              <w:t xml:space="preserve">Otros (diligencie cual) </w:t>
            </w:r>
          </w:p>
        </w:tc>
        <w:tc>
          <w:tcPr>
            <w:tcW w:w="6799" w:type="dxa"/>
          </w:tcPr>
          <w:p w14:paraId="46EE5FC6" w14:textId="4EFD94F7" w:rsidR="00DF4B52" w:rsidRPr="00DF4B52" w:rsidRDefault="00DF4B52" w:rsidP="00DF4B52">
            <w:pPr>
              <w:tabs>
                <w:tab w:val="left" w:pos="284"/>
              </w:tabs>
              <w:jc w:val="both"/>
              <w:rPr>
                <w:rFonts w:ascii="Arial" w:hAnsi="Arial" w:cs="Arial"/>
                <w:b/>
                <w:i/>
                <w:iCs/>
                <w:color w:val="002060"/>
                <w:sz w:val="20"/>
                <w:szCs w:val="20"/>
              </w:rPr>
            </w:pPr>
            <w:r w:rsidRPr="00DF4B52">
              <w:rPr>
                <w:rFonts w:ascii="Arial" w:hAnsi="Arial" w:cs="Arial"/>
                <w:bCs/>
                <w:i/>
                <w:iCs/>
                <w:color w:val="002060"/>
                <w:sz w:val="20"/>
                <w:szCs w:val="20"/>
              </w:rPr>
              <w:t>Incluir la fecha de terminación de la vigencia de los amparos que hagan parte de la garantía</w:t>
            </w:r>
          </w:p>
        </w:tc>
      </w:tr>
    </w:tbl>
    <w:p w14:paraId="4CB52ACE" w14:textId="77777777" w:rsidR="00DF4B52" w:rsidRDefault="00DF4B52" w:rsidP="00643580">
      <w:pPr>
        <w:tabs>
          <w:tab w:val="left" w:pos="284"/>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10196"/>
      </w:tblGrid>
      <w:tr w:rsidR="00DF4B52" w14:paraId="56D057DB" w14:textId="77777777" w:rsidTr="00DF4B52">
        <w:tc>
          <w:tcPr>
            <w:tcW w:w="10196" w:type="dxa"/>
            <w:shd w:val="clear" w:color="auto" w:fill="D0CECE" w:themeFill="background2" w:themeFillShade="E6"/>
          </w:tcPr>
          <w:p w14:paraId="3B6494C5" w14:textId="2C4199CD" w:rsidR="00DF4B52" w:rsidRPr="00507933" w:rsidRDefault="00DF4B52" w:rsidP="00DF4B52">
            <w:pPr>
              <w:jc w:val="center"/>
              <w:rPr>
                <w:rFonts w:ascii="Arial" w:hAnsi="Arial" w:cs="Arial"/>
                <w:b/>
                <w:sz w:val="20"/>
                <w:szCs w:val="20"/>
              </w:rPr>
            </w:pPr>
            <w:r w:rsidRPr="00507933">
              <w:rPr>
                <w:rFonts w:ascii="Arial" w:hAnsi="Arial" w:cs="Arial"/>
                <w:b/>
                <w:sz w:val="20"/>
                <w:szCs w:val="20"/>
              </w:rPr>
              <w:t>VERIFICACIÓN DE CONDICIONES DE DISPOSICIÓN FINAL O RECUPERACIÓN AMBIENTAL</w:t>
            </w:r>
          </w:p>
          <w:p w14:paraId="0FAF655D" w14:textId="1CAC0FC7" w:rsidR="00DF4B52" w:rsidRDefault="00DF4B52" w:rsidP="00DF4B52">
            <w:pPr>
              <w:tabs>
                <w:tab w:val="left" w:pos="284"/>
              </w:tabs>
              <w:jc w:val="center"/>
              <w:rPr>
                <w:rFonts w:ascii="Arial" w:hAnsi="Arial" w:cs="Arial"/>
                <w:b/>
                <w:sz w:val="20"/>
                <w:szCs w:val="20"/>
              </w:rPr>
            </w:pPr>
            <w:r w:rsidRPr="00507933">
              <w:rPr>
                <w:rFonts w:ascii="Arial" w:hAnsi="Arial" w:cs="Arial"/>
                <w:sz w:val="20"/>
                <w:szCs w:val="20"/>
              </w:rPr>
              <w:t>(solo cuando aplique)</w:t>
            </w:r>
          </w:p>
        </w:tc>
      </w:tr>
    </w:tbl>
    <w:p w14:paraId="47145678" w14:textId="77777777" w:rsidR="00DF4B52" w:rsidRDefault="00DF4B52" w:rsidP="00643580">
      <w:pPr>
        <w:tabs>
          <w:tab w:val="left" w:pos="284"/>
        </w:tabs>
        <w:jc w:val="both"/>
        <w:rPr>
          <w:rFonts w:ascii="Arial" w:hAnsi="Arial" w:cs="Arial"/>
          <w:b/>
          <w:sz w:val="20"/>
          <w:szCs w:val="20"/>
        </w:rPr>
      </w:pPr>
    </w:p>
    <w:tbl>
      <w:tblPr>
        <w:tblStyle w:val="Tablaconcuadrcula"/>
        <w:tblW w:w="10196" w:type="dxa"/>
        <w:tblLook w:val="04A0" w:firstRow="1" w:lastRow="0" w:firstColumn="1" w:lastColumn="0" w:noHBand="0" w:noVBand="1"/>
      </w:tblPr>
      <w:tblGrid>
        <w:gridCol w:w="10196"/>
      </w:tblGrid>
      <w:tr w:rsidR="00DF4B52" w14:paraId="1EC67712" w14:textId="77777777" w:rsidTr="00DF4B52">
        <w:tc>
          <w:tcPr>
            <w:tcW w:w="10196" w:type="dxa"/>
          </w:tcPr>
          <w:p w14:paraId="466C53F5" w14:textId="2E68D9F2" w:rsidR="00DF4B52" w:rsidRDefault="00DF4B52" w:rsidP="00DF4B52">
            <w:pPr>
              <w:tabs>
                <w:tab w:val="left" w:pos="284"/>
              </w:tabs>
              <w:jc w:val="both"/>
              <w:rPr>
                <w:rFonts w:ascii="Arial" w:hAnsi="Arial" w:cs="Arial"/>
                <w:b/>
                <w:sz w:val="20"/>
                <w:szCs w:val="20"/>
              </w:rPr>
            </w:pPr>
            <w:r w:rsidRPr="00507933">
              <w:rPr>
                <w:rFonts w:ascii="Arial" w:hAnsi="Arial" w:cs="Arial"/>
                <w:b/>
                <w:noProof/>
                <w:sz w:val="20"/>
                <w:szCs w:val="20"/>
                <w:lang w:eastAsia="es-CO"/>
              </w:rPr>
              <mc:AlternateContent>
                <mc:Choice Requires="wps">
                  <w:drawing>
                    <wp:anchor distT="0" distB="0" distL="114300" distR="114300" simplePos="0" relativeHeight="251670528" behindDoc="0" locked="0" layoutInCell="1" allowOverlap="1" wp14:anchorId="5CAE7288" wp14:editId="3C86D647">
                      <wp:simplePos x="0" y="0"/>
                      <wp:positionH relativeFrom="column">
                        <wp:posOffset>3356610</wp:posOffset>
                      </wp:positionH>
                      <wp:positionV relativeFrom="paragraph">
                        <wp:posOffset>17780</wp:posOffset>
                      </wp:positionV>
                      <wp:extent cx="254000" cy="127635"/>
                      <wp:effectExtent l="13970" t="9525" r="8255" b="5715"/>
                      <wp:wrapNone/>
                      <wp:docPr id="1280049465" name="Rectángulo 1280049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609C" id="Rectángulo 1280049465" o:spid="_x0000_s1026" alt="&quot;&quot;" style="position:absolute;margin-left:264.3pt;margin-top:1.4pt;width:20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"/>
                  </w:pict>
                </mc:Fallback>
              </mc:AlternateContent>
            </w:r>
            <w:r w:rsidRPr="00507933">
              <w:rPr>
                <w:rFonts w:ascii="Arial" w:hAnsi="Arial" w:cs="Arial"/>
                <w:b/>
                <w:noProof/>
                <w:sz w:val="20"/>
                <w:szCs w:val="20"/>
                <w:lang w:eastAsia="es-CO"/>
              </w:rPr>
              <mc:AlternateContent>
                <mc:Choice Requires="wps">
                  <w:drawing>
                    <wp:anchor distT="0" distB="0" distL="114300" distR="114300" simplePos="0" relativeHeight="251669504" behindDoc="0" locked="0" layoutInCell="1" allowOverlap="1" wp14:anchorId="290A7C72" wp14:editId="61FC0864">
                      <wp:simplePos x="0" y="0"/>
                      <wp:positionH relativeFrom="column">
                        <wp:posOffset>902335</wp:posOffset>
                      </wp:positionH>
                      <wp:positionV relativeFrom="paragraph">
                        <wp:posOffset>19050</wp:posOffset>
                      </wp:positionV>
                      <wp:extent cx="254000" cy="127635"/>
                      <wp:effectExtent l="12065" t="9525" r="10160" b="5715"/>
                      <wp:wrapNone/>
                      <wp:docPr id="1294078296" name="Rectángulo 1294078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30CA" id="Rectángulo 1294078296" o:spid="_x0000_s1026" alt="&quot;&quot;" style="position:absolute;margin-left:71.05pt;margin-top:1.5pt;width:20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"/>
                  </w:pict>
                </mc:Fallback>
              </mc:AlternateContent>
            </w:r>
            <w:r w:rsidRPr="00507933">
              <w:rPr>
                <w:rFonts w:ascii="Arial" w:hAnsi="Arial" w:cs="Arial"/>
                <w:b/>
                <w:sz w:val="20"/>
                <w:szCs w:val="20"/>
              </w:rPr>
              <w:t xml:space="preserve">Cumple             </w:t>
            </w:r>
            <w:r>
              <w:rPr>
                <w:rFonts w:ascii="Arial" w:hAnsi="Arial" w:cs="Arial"/>
                <w:b/>
                <w:sz w:val="20"/>
                <w:szCs w:val="20"/>
              </w:rPr>
              <w:t xml:space="preserve">                                            </w:t>
            </w:r>
            <w:r w:rsidRPr="00507933">
              <w:rPr>
                <w:rFonts w:ascii="Arial" w:hAnsi="Arial" w:cs="Arial"/>
                <w:b/>
                <w:sz w:val="20"/>
                <w:szCs w:val="20"/>
              </w:rPr>
              <w:t xml:space="preserve">No cumple  </w:t>
            </w:r>
          </w:p>
          <w:p w14:paraId="35CEEF4B" w14:textId="1F86FEC1" w:rsidR="00DF4B52" w:rsidRDefault="00DF4B52" w:rsidP="00DF4B52">
            <w:pPr>
              <w:tabs>
                <w:tab w:val="left" w:pos="284"/>
              </w:tabs>
              <w:jc w:val="both"/>
              <w:rPr>
                <w:rFonts w:ascii="Arial" w:hAnsi="Arial" w:cs="Arial"/>
                <w:b/>
                <w:sz w:val="20"/>
                <w:szCs w:val="20"/>
              </w:rPr>
            </w:pPr>
            <w:r w:rsidRPr="00507933">
              <w:rPr>
                <w:rFonts w:ascii="Arial" w:hAnsi="Arial" w:cs="Arial"/>
                <w:b/>
                <w:sz w:val="20"/>
                <w:szCs w:val="20"/>
              </w:rPr>
              <w:t xml:space="preserve">             </w:t>
            </w:r>
          </w:p>
        </w:tc>
      </w:tr>
      <w:tr w:rsidR="00DF4B52" w14:paraId="3201E1EB" w14:textId="77777777" w:rsidTr="00DF4B52">
        <w:tc>
          <w:tcPr>
            <w:tcW w:w="10196" w:type="dxa"/>
          </w:tcPr>
          <w:p w14:paraId="044559F5" w14:textId="77777777" w:rsidR="00DF4B52" w:rsidRDefault="00DF4B52" w:rsidP="00DF4B52">
            <w:pPr>
              <w:jc w:val="both"/>
              <w:rPr>
                <w:rFonts w:ascii="Arial" w:hAnsi="Arial" w:cs="Arial"/>
                <w:b/>
                <w:noProof/>
                <w:sz w:val="20"/>
                <w:szCs w:val="20"/>
                <w:lang w:eastAsia="es-CO"/>
              </w:rPr>
            </w:pPr>
            <w:r>
              <w:rPr>
                <w:rFonts w:ascii="Arial" w:hAnsi="Arial" w:cs="Arial"/>
                <w:b/>
                <w:noProof/>
                <w:sz w:val="20"/>
                <w:szCs w:val="20"/>
                <w:lang w:eastAsia="es-CO"/>
              </w:rPr>
              <w:t xml:space="preserve">Aplica paz y salvo </w:t>
            </w:r>
          </w:p>
          <w:p w14:paraId="44B556EE" w14:textId="77777777" w:rsidR="00DF4B52" w:rsidRDefault="00DF4B52" w:rsidP="00DF4B52">
            <w:pPr>
              <w:jc w:val="both"/>
              <w:rPr>
                <w:rFonts w:ascii="Arial" w:hAnsi="Arial" w:cs="Arial"/>
                <w:b/>
                <w:noProof/>
                <w:sz w:val="20"/>
                <w:szCs w:val="20"/>
                <w:lang w:eastAsia="es-CO"/>
              </w:rPr>
            </w:pPr>
          </w:p>
          <w:p w14:paraId="5D8E9B02" w14:textId="7398B4B0" w:rsidR="00DF4B52" w:rsidRDefault="00DF4B52" w:rsidP="00DF4B52">
            <w:pPr>
              <w:tabs>
                <w:tab w:val="left" w:pos="284"/>
              </w:tabs>
              <w:jc w:val="both"/>
              <w:rPr>
                <w:rFonts w:ascii="Arial" w:hAnsi="Arial" w:cs="Arial"/>
                <w:b/>
                <w:sz w:val="20"/>
                <w:szCs w:val="20"/>
              </w:rPr>
            </w:pPr>
            <w:r w:rsidRPr="00507933">
              <w:rPr>
                <w:rFonts w:ascii="Arial" w:hAnsi="Arial" w:cs="Arial"/>
                <w:b/>
                <w:noProof/>
                <w:sz w:val="20"/>
                <w:szCs w:val="20"/>
                <w:lang w:eastAsia="es-CO"/>
              </w:rPr>
              <mc:AlternateContent>
                <mc:Choice Requires="wps">
                  <w:drawing>
                    <wp:anchor distT="0" distB="0" distL="114300" distR="114300" simplePos="0" relativeHeight="251672576" behindDoc="1" locked="0" layoutInCell="1" allowOverlap="1" wp14:anchorId="4458B5FA" wp14:editId="1A4A2358">
                      <wp:simplePos x="0" y="0"/>
                      <wp:positionH relativeFrom="column">
                        <wp:posOffset>854075</wp:posOffset>
                      </wp:positionH>
                      <wp:positionV relativeFrom="paragraph">
                        <wp:posOffset>31115</wp:posOffset>
                      </wp:positionV>
                      <wp:extent cx="533400" cy="114300"/>
                      <wp:effectExtent l="0" t="0" r="19050" b="19050"/>
                      <wp:wrapNone/>
                      <wp:docPr id="1615989538" name="Rectángulo 1615989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3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D988" id="Rectángulo 1615989538" o:spid="_x0000_s1026" alt="&quot;&quot;" style="position:absolute;margin-left:67.25pt;margin-top:2.45pt;width:42pt;height:9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"/>
                  </w:pict>
                </mc:Fallback>
              </mc:AlternateContent>
            </w:r>
            <w:r w:rsidRPr="00507933">
              <w:rPr>
                <w:rFonts w:ascii="Arial" w:hAnsi="Arial" w:cs="Arial"/>
                <w:b/>
                <w:noProof/>
                <w:sz w:val="20"/>
                <w:szCs w:val="20"/>
                <w:lang w:eastAsia="es-CO"/>
              </w:rPr>
              <mc:AlternateContent>
                <mc:Choice Requires="wps">
                  <w:drawing>
                    <wp:anchor distT="0" distB="0" distL="114300" distR="114300" simplePos="0" relativeHeight="251671552" behindDoc="0" locked="0" layoutInCell="1" allowOverlap="1" wp14:anchorId="293AB38C" wp14:editId="4C06CDC3">
                      <wp:simplePos x="0" y="0"/>
                      <wp:positionH relativeFrom="column">
                        <wp:posOffset>3355975</wp:posOffset>
                      </wp:positionH>
                      <wp:positionV relativeFrom="paragraph">
                        <wp:posOffset>29210</wp:posOffset>
                      </wp:positionV>
                      <wp:extent cx="500380" cy="104775"/>
                      <wp:effectExtent l="0" t="0" r="13970" b="28575"/>
                      <wp:wrapNone/>
                      <wp:docPr id="545297224" name="Rectángulo 545297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E868" id="Rectángulo 545297224" o:spid="_x0000_s1026" alt="&quot;&quot;" style="position:absolute;margin-left:264.25pt;margin-top:2.3pt;width:39.4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RCQIAABU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"/>
                  </w:pict>
                </mc:Fallback>
              </mc:AlternateContent>
            </w:r>
            <w:r>
              <w:rPr>
                <w:rFonts w:ascii="Arial" w:hAnsi="Arial" w:cs="Arial"/>
                <w:b/>
                <w:sz w:val="20"/>
                <w:szCs w:val="20"/>
              </w:rPr>
              <w:t xml:space="preserve">Si requiere  </w:t>
            </w:r>
            <w:r w:rsidRPr="00507933">
              <w:rPr>
                <w:rFonts w:ascii="Arial" w:hAnsi="Arial" w:cs="Arial"/>
                <w:b/>
                <w:sz w:val="20"/>
                <w:szCs w:val="20"/>
              </w:rPr>
              <w:t xml:space="preserve">                                                 No </w:t>
            </w:r>
            <w:r>
              <w:rPr>
                <w:rFonts w:ascii="Arial" w:hAnsi="Arial" w:cs="Arial"/>
                <w:b/>
                <w:sz w:val="20"/>
                <w:szCs w:val="20"/>
              </w:rPr>
              <w:t>requiere</w:t>
            </w:r>
            <w:r w:rsidRPr="00507933">
              <w:rPr>
                <w:rFonts w:ascii="Arial" w:hAnsi="Arial" w:cs="Arial"/>
                <w:b/>
                <w:sz w:val="20"/>
                <w:szCs w:val="20"/>
              </w:rPr>
              <w:t xml:space="preserve">              </w:t>
            </w:r>
          </w:p>
        </w:tc>
      </w:tr>
    </w:tbl>
    <w:p w14:paraId="4C18B1F9" w14:textId="77777777" w:rsidR="00DF4B52" w:rsidRDefault="00DF4B52" w:rsidP="00643580">
      <w:pPr>
        <w:tabs>
          <w:tab w:val="left" w:pos="284"/>
        </w:tabs>
        <w:jc w:val="both"/>
        <w:rPr>
          <w:rFonts w:ascii="Arial" w:hAnsi="Arial" w:cs="Arial"/>
          <w:b/>
          <w:sz w:val="20"/>
          <w:szCs w:val="20"/>
        </w:rPr>
      </w:pPr>
    </w:p>
    <w:p w14:paraId="3F44EAA3" w14:textId="77777777" w:rsidR="00643580" w:rsidRPr="00643580" w:rsidRDefault="00643580" w:rsidP="00643580">
      <w:pPr>
        <w:tabs>
          <w:tab w:val="left" w:pos="284"/>
        </w:tabs>
        <w:jc w:val="both"/>
        <w:rPr>
          <w:rFonts w:ascii="Arial" w:hAnsi="Arial" w:cs="Arial"/>
          <w:b/>
          <w:sz w:val="20"/>
          <w:szCs w:val="20"/>
        </w:rPr>
      </w:pPr>
    </w:p>
    <w:p w14:paraId="5EC987C0" w14:textId="2B51F72A" w:rsidR="00507933" w:rsidRDefault="00507933" w:rsidP="00507933">
      <w:pPr>
        <w:tabs>
          <w:tab w:val="left" w:pos="284"/>
        </w:tabs>
        <w:jc w:val="both"/>
        <w:rPr>
          <w:rFonts w:ascii="Arial" w:hAnsi="Arial" w:cs="Arial"/>
          <w:b/>
          <w:sz w:val="20"/>
          <w:szCs w:val="20"/>
        </w:rPr>
      </w:pPr>
      <w:r>
        <w:rPr>
          <w:rFonts w:ascii="Arial" w:hAnsi="Arial" w:cs="Arial"/>
          <w:b/>
          <w:sz w:val="20"/>
          <w:szCs w:val="20"/>
        </w:rPr>
        <w:t xml:space="preserve">Para efectos de lo anterior, se suscribe la presente acta a los ____ días del mes de _____ </w:t>
      </w:r>
      <w:proofErr w:type="spellStart"/>
      <w:r>
        <w:rPr>
          <w:rFonts w:ascii="Arial" w:hAnsi="Arial" w:cs="Arial"/>
          <w:b/>
          <w:sz w:val="20"/>
          <w:szCs w:val="20"/>
        </w:rPr>
        <w:t>de</w:t>
      </w:r>
      <w:proofErr w:type="spellEnd"/>
      <w:r>
        <w:rPr>
          <w:rFonts w:ascii="Arial" w:hAnsi="Arial" w:cs="Arial"/>
          <w:b/>
          <w:sz w:val="20"/>
          <w:szCs w:val="20"/>
        </w:rPr>
        <w:t xml:space="preserve"> 20_________</w:t>
      </w:r>
    </w:p>
    <w:p w14:paraId="0283D59C" w14:textId="16A682DD" w:rsidR="00507933" w:rsidRDefault="00507933" w:rsidP="00507933">
      <w:pPr>
        <w:tabs>
          <w:tab w:val="left" w:pos="284"/>
        </w:tabs>
        <w:jc w:val="both"/>
        <w:rPr>
          <w:rFonts w:ascii="Arial" w:hAnsi="Arial" w:cs="Arial"/>
          <w:b/>
          <w:sz w:val="20"/>
          <w:szCs w:val="20"/>
        </w:rPr>
      </w:pPr>
    </w:p>
    <w:p w14:paraId="0CF70CD1" w14:textId="4C79EC42" w:rsidR="00507933" w:rsidRPr="004B3C3F" w:rsidRDefault="00507933" w:rsidP="00507933">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______________________________________</w:t>
      </w:r>
    </w:p>
    <w:p w14:paraId="6F3655D8" w14:textId="77777777" w:rsidR="004B3C3F" w:rsidRPr="004B3C3F" w:rsidRDefault="004B3C3F" w:rsidP="00507933">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FIRMA</w:t>
      </w:r>
    </w:p>
    <w:p w14:paraId="746BCF67" w14:textId="3535E246" w:rsidR="004B3C3F" w:rsidRPr="004B3C3F" w:rsidRDefault="004B3C3F" w:rsidP="00507933">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NOMBRE</w:t>
      </w:r>
    </w:p>
    <w:p w14:paraId="7C698F18" w14:textId="6456E3BE" w:rsidR="00507933" w:rsidRPr="004B3C3F" w:rsidRDefault="00507933" w:rsidP="00507933">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SUPERVISOR</w:t>
      </w:r>
      <w:r w:rsidR="004B3C3F" w:rsidRPr="004B3C3F">
        <w:rPr>
          <w:rFonts w:ascii="Arial" w:hAnsi="Arial" w:cs="Arial"/>
          <w:b/>
          <w:color w:val="767171" w:themeColor="background2" w:themeShade="80"/>
          <w:sz w:val="20"/>
          <w:szCs w:val="20"/>
        </w:rPr>
        <w:t xml:space="preserve"> DEL CONTRATO </w:t>
      </w:r>
    </w:p>
    <w:p w14:paraId="3EF0DC89" w14:textId="394941B2" w:rsidR="004B3C3F" w:rsidRPr="004B3C3F" w:rsidRDefault="004B3C3F" w:rsidP="00507933">
      <w:pPr>
        <w:tabs>
          <w:tab w:val="left" w:pos="284"/>
        </w:tabs>
        <w:jc w:val="both"/>
        <w:rPr>
          <w:rFonts w:ascii="Arial" w:hAnsi="Arial" w:cs="Arial"/>
          <w:b/>
          <w:color w:val="767171" w:themeColor="background2" w:themeShade="80"/>
          <w:sz w:val="20"/>
          <w:szCs w:val="20"/>
        </w:rPr>
      </w:pPr>
    </w:p>
    <w:p w14:paraId="215D4F53" w14:textId="77777777" w:rsidR="004B3C3F" w:rsidRPr="004B3C3F" w:rsidRDefault="004B3C3F" w:rsidP="004B3C3F">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______________________________________</w:t>
      </w:r>
    </w:p>
    <w:p w14:paraId="13B8F31B" w14:textId="77777777" w:rsidR="004B3C3F" w:rsidRPr="004B3C3F" w:rsidRDefault="004B3C3F" w:rsidP="004B3C3F">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FIRMA</w:t>
      </w:r>
    </w:p>
    <w:p w14:paraId="3952FF04" w14:textId="77777777" w:rsidR="004B3C3F" w:rsidRPr="004B3C3F" w:rsidRDefault="004B3C3F" w:rsidP="004B3C3F">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NOMBRE</w:t>
      </w:r>
    </w:p>
    <w:p w14:paraId="102FC9E1" w14:textId="68B043CE" w:rsidR="00507933" w:rsidRPr="004B3C3F" w:rsidRDefault="004B3C3F" w:rsidP="00507933">
      <w:pPr>
        <w:tabs>
          <w:tab w:val="left" w:pos="284"/>
        </w:tabs>
        <w:jc w:val="both"/>
        <w:rPr>
          <w:rFonts w:ascii="Arial" w:hAnsi="Arial" w:cs="Arial"/>
          <w:b/>
          <w:color w:val="767171" w:themeColor="background2" w:themeShade="80"/>
          <w:sz w:val="20"/>
          <w:szCs w:val="20"/>
        </w:rPr>
      </w:pPr>
      <w:r w:rsidRPr="004B3C3F">
        <w:rPr>
          <w:rFonts w:ascii="Arial" w:hAnsi="Arial" w:cs="Arial"/>
          <w:b/>
          <w:color w:val="767171" w:themeColor="background2" w:themeShade="80"/>
          <w:sz w:val="20"/>
          <w:szCs w:val="20"/>
        </w:rPr>
        <w:t>APOYO A LASUPERVISOR DEL CONTRATO (EN LOS CASOS QUE APLIQUE)</w:t>
      </w:r>
    </w:p>
    <w:p w14:paraId="1922D783" w14:textId="52106152" w:rsidR="004921D1" w:rsidRDefault="004921D1" w:rsidP="00507933">
      <w:pPr>
        <w:tabs>
          <w:tab w:val="left" w:pos="284"/>
        </w:tabs>
        <w:jc w:val="both"/>
        <w:rPr>
          <w:rFonts w:ascii="Arial" w:hAnsi="Arial" w:cs="Arial"/>
          <w:b/>
          <w:sz w:val="20"/>
          <w:szCs w:val="20"/>
        </w:rPr>
      </w:pPr>
      <w:r>
        <w:rPr>
          <w:rFonts w:ascii="Arial" w:hAnsi="Arial" w:cs="Arial"/>
          <w:b/>
          <w:sz w:val="20"/>
          <w:szCs w:val="20"/>
        </w:rPr>
        <w:t>Son anexos de la presente</w:t>
      </w:r>
      <w:r w:rsidR="004B3C3F">
        <w:rPr>
          <w:rFonts w:ascii="Arial" w:hAnsi="Arial" w:cs="Arial"/>
          <w:b/>
          <w:sz w:val="20"/>
          <w:szCs w:val="20"/>
        </w:rPr>
        <w:t xml:space="preserve">:  1. </w:t>
      </w:r>
      <w:r>
        <w:rPr>
          <w:rFonts w:ascii="Arial" w:hAnsi="Arial" w:cs="Arial"/>
          <w:b/>
          <w:sz w:val="20"/>
          <w:szCs w:val="20"/>
        </w:rPr>
        <w:t xml:space="preserve">informe final </w:t>
      </w:r>
      <w:r w:rsidR="004B3C3F">
        <w:rPr>
          <w:rFonts w:ascii="Arial" w:hAnsi="Arial" w:cs="Arial"/>
          <w:b/>
          <w:sz w:val="20"/>
          <w:szCs w:val="20"/>
        </w:rPr>
        <w:t>de ejecución</w:t>
      </w:r>
    </w:p>
    <w:p w14:paraId="325289CC" w14:textId="04B65615" w:rsidR="004B3C3F" w:rsidRDefault="004B3C3F" w:rsidP="00507933">
      <w:pPr>
        <w:tabs>
          <w:tab w:val="left" w:pos="284"/>
        </w:tabs>
        <w:jc w:val="both"/>
        <w:rPr>
          <w:rFonts w:ascii="Arial" w:hAnsi="Arial" w:cs="Arial"/>
          <w:b/>
          <w:sz w:val="20"/>
          <w:szCs w:val="20"/>
        </w:rPr>
      </w:pPr>
      <w:r>
        <w:rPr>
          <w:rFonts w:ascii="Arial" w:hAnsi="Arial" w:cs="Arial"/>
          <w:b/>
          <w:sz w:val="20"/>
          <w:szCs w:val="20"/>
        </w:rPr>
        <w:t xml:space="preserve">                                                  2.  Paz y salvo (en los casos en que aplica)</w:t>
      </w:r>
    </w:p>
    <w:sectPr w:rsidR="004B3C3F" w:rsidSect="00B457F2">
      <w:headerReference w:type="even" r:id="rId8"/>
      <w:headerReference w:type="default" r:id="rId9"/>
      <w:footerReference w:type="even" r:id="rId10"/>
      <w:footerReference w:type="default" r:id="rId11"/>
      <w:headerReference w:type="first" r:id="rId12"/>
      <w:footerReference w:type="first" r:id="rId13"/>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1138" w14:textId="77777777" w:rsidR="00B8406F" w:rsidRDefault="00B8406F" w:rsidP="00B457F2">
      <w:pPr>
        <w:spacing w:after="0" w:line="240" w:lineRule="auto"/>
      </w:pPr>
      <w:r>
        <w:separator/>
      </w:r>
    </w:p>
  </w:endnote>
  <w:endnote w:type="continuationSeparator" w:id="0">
    <w:p w14:paraId="711A5620" w14:textId="77777777" w:rsidR="00B8406F" w:rsidRDefault="00B8406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634D" w14:textId="77777777" w:rsidR="00AD44A8" w:rsidRDefault="00AD44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B821" w14:textId="77777777" w:rsidR="00AD44A8" w:rsidRDefault="00AD4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24A4" w14:textId="77777777" w:rsidR="00B8406F" w:rsidRDefault="00B8406F" w:rsidP="00B457F2">
      <w:pPr>
        <w:spacing w:after="0" w:line="240" w:lineRule="auto"/>
      </w:pPr>
      <w:r>
        <w:separator/>
      </w:r>
    </w:p>
  </w:footnote>
  <w:footnote w:type="continuationSeparator" w:id="0">
    <w:p w14:paraId="028967B6" w14:textId="77777777" w:rsidR="00B8406F" w:rsidRDefault="00B8406F"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8E4A" w14:textId="77777777" w:rsidR="00AD44A8" w:rsidRDefault="00AD44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77777777" w:rsidR="00F40545" w:rsidRDefault="00F40545">
    <w:pPr>
      <w:pStyle w:val="Encabezado"/>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47"/>
      <w:gridCol w:w="5716"/>
      <w:gridCol w:w="2533"/>
    </w:tblGrid>
    <w:tr w:rsidR="00643580" w14:paraId="6167B137" w14:textId="77777777" w:rsidTr="00A56B66">
      <w:trPr>
        <w:trHeight w:val="1260"/>
        <w:tblHeader/>
      </w:trPr>
      <w:tc>
        <w:tcPr>
          <w:tcW w:w="955" w:type="pct"/>
        </w:tcPr>
        <w:p w14:paraId="7D76F856" w14:textId="77777777" w:rsidR="00643580" w:rsidRDefault="00643580" w:rsidP="00643580">
          <w:pPr>
            <w:pStyle w:val="Encabezado"/>
            <w:jc w:val="center"/>
          </w:pPr>
          <w:r>
            <w:rPr>
              <w:noProof/>
            </w:rPr>
            <w:drawing>
              <wp:inline distT="0" distB="0" distL="0" distR="0" wp14:anchorId="62067F1E" wp14:editId="2E479092">
                <wp:extent cx="878681" cy="714375"/>
                <wp:effectExtent l="0" t="0" r="0" b="0"/>
                <wp:docPr id="198065786" name="Imagen 198065786"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582203E9" w14:textId="525F2655" w:rsidR="00643580" w:rsidRPr="00D042B7" w:rsidRDefault="00643580" w:rsidP="00643580">
          <w:pPr>
            <w:rPr>
              <w:rFonts w:ascii="Arial" w:hAnsi="Arial" w:cs="Arial"/>
              <w:sz w:val="16"/>
              <w:szCs w:val="16"/>
            </w:rPr>
          </w:pPr>
          <w:r w:rsidRPr="00D042B7">
            <w:rPr>
              <w:rFonts w:ascii="Arial" w:hAnsi="Arial" w:cs="Arial"/>
              <w:sz w:val="16"/>
              <w:szCs w:val="16"/>
            </w:rPr>
            <w:t>Nombre del Pro</w:t>
          </w:r>
          <w:r>
            <w:rPr>
              <w:rFonts w:ascii="Arial" w:hAnsi="Arial" w:cs="Arial"/>
              <w:sz w:val="16"/>
              <w:szCs w:val="16"/>
            </w:rPr>
            <w:t>ce</w:t>
          </w:r>
          <w:r w:rsidR="00D44E88">
            <w:rPr>
              <w:rFonts w:ascii="Arial" w:hAnsi="Arial" w:cs="Arial"/>
              <w:sz w:val="16"/>
              <w:szCs w:val="16"/>
            </w:rPr>
            <w:t>so</w:t>
          </w:r>
        </w:p>
        <w:p w14:paraId="2BFCE779" w14:textId="0FE509FC" w:rsidR="00643580" w:rsidRPr="00D042B7" w:rsidRDefault="00D44E88" w:rsidP="00643580">
          <w:pPr>
            <w:jc w:val="center"/>
            <w:rPr>
              <w:rFonts w:ascii="Arial" w:hAnsi="Arial" w:cs="Arial"/>
              <w:b/>
            </w:rPr>
          </w:pPr>
          <w:r>
            <w:rPr>
              <w:rFonts w:ascii="Arial" w:hAnsi="Arial" w:cs="Arial"/>
              <w:b/>
            </w:rPr>
            <w:t>GESTIÓN JURÍDICA</w:t>
          </w:r>
        </w:p>
        <w:p w14:paraId="2048E107" w14:textId="77777777" w:rsidR="00643580" w:rsidRPr="00D042B7" w:rsidRDefault="00643580" w:rsidP="00643580">
          <w:pPr>
            <w:rPr>
              <w:rFonts w:ascii="Arial" w:hAnsi="Arial" w:cs="Arial"/>
              <w:sz w:val="16"/>
              <w:szCs w:val="16"/>
            </w:rPr>
          </w:pPr>
        </w:p>
        <w:p w14:paraId="26ED9BBE" w14:textId="77777777" w:rsidR="00643580" w:rsidRPr="00D042B7" w:rsidRDefault="00643580" w:rsidP="00643580">
          <w:pPr>
            <w:rPr>
              <w:rFonts w:ascii="Arial" w:hAnsi="Arial" w:cs="Arial"/>
              <w:sz w:val="16"/>
              <w:szCs w:val="16"/>
            </w:rPr>
          </w:pPr>
          <w:r w:rsidRPr="00D042B7">
            <w:rPr>
              <w:rFonts w:ascii="Arial" w:hAnsi="Arial" w:cs="Arial"/>
              <w:sz w:val="16"/>
              <w:szCs w:val="16"/>
            </w:rPr>
            <w:t>Nombre del Formato</w:t>
          </w:r>
        </w:p>
        <w:p w14:paraId="047C8578" w14:textId="3C46F787" w:rsidR="00643580" w:rsidRPr="00D042B7" w:rsidRDefault="00643580" w:rsidP="00643580">
          <w:pPr>
            <w:pStyle w:val="Encabezado"/>
            <w:jc w:val="center"/>
            <w:rPr>
              <w:rFonts w:ascii="Arial" w:hAnsi="Arial" w:cs="Arial"/>
              <w:b/>
              <w:sz w:val="24"/>
              <w:szCs w:val="24"/>
            </w:rPr>
          </w:pPr>
          <w:r>
            <w:rPr>
              <w:rFonts w:ascii="Arial" w:hAnsi="Arial" w:cs="Arial"/>
              <w:b/>
              <w:sz w:val="24"/>
              <w:szCs w:val="24"/>
            </w:rPr>
            <w:t>ACTA DE CIERRE DE EXPEDIENTE CONTRACTUAL</w:t>
          </w:r>
        </w:p>
        <w:p w14:paraId="3818FDF9" w14:textId="77777777" w:rsidR="00643580" w:rsidRPr="00D042B7" w:rsidRDefault="00643580" w:rsidP="00643580">
          <w:pPr>
            <w:pStyle w:val="Encabezado"/>
            <w:jc w:val="center"/>
            <w:rPr>
              <w:rFonts w:ascii="Arial" w:hAnsi="Arial" w:cs="Arial"/>
              <w:sz w:val="24"/>
              <w:szCs w:val="24"/>
            </w:rPr>
          </w:pPr>
        </w:p>
      </w:tc>
      <w:tc>
        <w:tcPr>
          <w:tcW w:w="1243" w:type="pct"/>
        </w:tcPr>
        <w:p w14:paraId="3155A482" w14:textId="77777777" w:rsidR="00AD44A8" w:rsidRPr="008000B7" w:rsidRDefault="00AD44A8" w:rsidP="00AD44A8">
          <w:pPr>
            <w:rPr>
              <w:rFonts w:ascii="Arial" w:hAnsi="Arial" w:cs="Arial"/>
              <w:lang w:val="pt-BR"/>
            </w:rPr>
          </w:pPr>
          <w:r w:rsidRPr="008000B7">
            <w:rPr>
              <w:rFonts w:ascii="Arial" w:hAnsi="Arial" w:cs="Arial"/>
              <w:lang w:val="pt-BR"/>
            </w:rPr>
            <w:t>Código: GJ-FT</w:t>
          </w:r>
          <w:r>
            <w:rPr>
              <w:rFonts w:ascii="Arial" w:hAnsi="Arial" w:cs="Arial"/>
              <w:lang w:val="pt-BR"/>
            </w:rPr>
            <w:t>14</w:t>
          </w:r>
        </w:p>
        <w:p w14:paraId="3D94E0D3" w14:textId="77777777" w:rsidR="00AD44A8" w:rsidRPr="008000B7" w:rsidRDefault="00AD44A8" w:rsidP="00AD44A8">
          <w:pPr>
            <w:rPr>
              <w:rFonts w:ascii="Arial" w:hAnsi="Arial" w:cs="Arial"/>
              <w:lang w:val="pt-BR"/>
            </w:rPr>
          </w:pPr>
          <w:proofErr w:type="spellStart"/>
          <w:r w:rsidRPr="008000B7">
            <w:rPr>
              <w:rFonts w:ascii="Arial" w:hAnsi="Arial" w:cs="Arial"/>
              <w:lang w:val="pt-BR"/>
            </w:rPr>
            <w:t>Versión</w:t>
          </w:r>
          <w:proofErr w:type="spellEnd"/>
          <w:r w:rsidRPr="008000B7">
            <w:rPr>
              <w:rFonts w:ascii="Arial" w:hAnsi="Arial" w:cs="Arial"/>
              <w:lang w:val="pt-BR"/>
            </w:rPr>
            <w:t>: 0</w:t>
          </w:r>
          <w:r>
            <w:rPr>
              <w:rFonts w:ascii="Arial" w:hAnsi="Arial" w:cs="Arial"/>
              <w:lang w:val="pt-BR"/>
            </w:rPr>
            <w:t>1</w:t>
          </w:r>
        </w:p>
        <w:p w14:paraId="1381D114" w14:textId="77777777" w:rsidR="00AD44A8" w:rsidRPr="00D042B7" w:rsidRDefault="00AD44A8" w:rsidP="00AD44A8">
          <w:pPr>
            <w:rPr>
              <w:rFonts w:ascii="Arial" w:hAnsi="Arial" w:cs="Arial"/>
            </w:rPr>
          </w:pPr>
          <w:r w:rsidRPr="00D042B7">
            <w:rPr>
              <w:rFonts w:ascii="Arial" w:hAnsi="Arial" w:cs="Arial"/>
            </w:rPr>
            <w:t xml:space="preserve">Vigencia: </w:t>
          </w:r>
          <w:r>
            <w:rPr>
              <w:rFonts w:ascii="Arial" w:hAnsi="Arial" w:cs="Arial"/>
            </w:rPr>
            <w:t>05</w:t>
          </w:r>
          <w:r w:rsidRPr="00D042B7">
            <w:rPr>
              <w:rFonts w:ascii="Arial" w:eastAsia="Arial" w:hAnsi="Arial" w:cs="Arial"/>
            </w:rPr>
            <w:t>/</w:t>
          </w:r>
          <w:r>
            <w:rPr>
              <w:rFonts w:ascii="Arial" w:eastAsia="Arial" w:hAnsi="Arial" w:cs="Arial"/>
            </w:rPr>
            <w:t>06</w:t>
          </w:r>
          <w:r w:rsidRPr="00D042B7">
            <w:rPr>
              <w:rFonts w:ascii="Arial" w:eastAsia="Arial" w:hAnsi="Arial" w:cs="Arial"/>
            </w:rPr>
            <w:t>/202</w:t>
          </w:r>
          <w:r>
            <w:rPr>
              <w:rFonts w:ascii="Arial" w:eastAsia="Arial" w:hAnsi="Arial" w:cs="Arial"/>
            </w:rPr>
            <w:t>3</w:t>
          </w:r>
        </w:p>
        <w:p w14:paraId="5B9AEC4A" w14:textId="763E983F" w:rsidR="00643580" w:rsidRPr="00D042B7" w:rsidRDefault="00AD44A8" w:rsidP="00AD44A8">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Pr>
              <w:rFonts w:ascii="Arial" w:hAnsi="Arial" w:cs="Arial"/>
              <w:b/>
              <w:bCs/>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Pr>
              <w:rFonts w:ascii="Arial" w:hAnsi="Arial" w:cs="Arial"/>
              <w:b/>
              <w:bCs/>
            </w:rPr>
            <w:t>2</w:t>
          </w:r>
          <w:r w:rsidRPr="00D042B7">
            <w:rPr>
              <w:rFonts w:ascii="Arial" w:hAnsi="Arial" w:cs="Arial"/>
              <w:b/>
              <w:bCs/>
            </w:rPr>
            <w:fldChar w:fldCharType="end"/>
          </w:r>
        </w:p>
      </w:tc>
    </w:tr>
  </w:tbl>
  <w:p w14:paraId="18C29FBE" w14:textId="77777777" w:rsidR="00643580" w:rsidRDefault="006435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A2B6" w14:textId="77777777" w:rsidR="00AD44A8" w:rsidRDefault="00AD44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3"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98733598">
    <w:abstractNumId w:val="19"/>
  </w:num>
  <w:num w:numId="2" w16cid:durableId="146030175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1450009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835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687171">
    <w:abstractNumId w:val="21"/>
  </w:num>
  <w:num w:numId="6" w16cid:durableId="1414856754">
    <w:abstractNumId w:val="27"/>
  </w:num>
  <w:num w:numId="7" w16cid:durableId="1961908632">
    <w:abstractNumId w:val="9"/>
  </w:num>
  <w:num w:numId="8" w16cid:durableId="2108235924">
    <w:abstractNumId w:val="8"/>
  </w:num>
  <w:num w:numId="9" w16cid:durableId="1534460478">
    <w:abstractNumId w:val="7"/>
  </w:num>
  <w:num w:numId="10" w16cid:durableId="978649399">
    <w:abstractNumId w:val="2"/>
  </w:num>
  <w:num w:numId="11" w16cid:durableId="703793589">
    <w:abstractNumId w:val="23"/>
  </w:num>
  <w:num w:numId="12" w16cid:durableId="280914601">
    <w:abstractNumId w:val="1"/>
  </w:num>
  <w:num w:numId="13" w16cid:durableId="218782433">
    <w:abstractNumId w:val="6"/>
  </w:num>
  <w:num w:numId="14" w16cid:durableId="644161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925352">
    <w:abstractNumId w:val="20"/>
  </w:num>
  <w:num w:numId="16" w16cid:durableId="84114952">
    <w:abstractNumId w:val="32"/>
  </w:num>
  <w:num w:numId="17" w16cid:durableId="571000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89679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2831906">
    <w:abstractNumId w:val="22"/>
  </w:num>
  <w:num w:numId="20" w16cid:durableId="1244147981">
    <w:abstractNumId w:val="10"/>
  </w:num>
  <w:num w:numId="21" w16cid:durableId="836068068">
    <w:abstractNumId w:val="17"/>
  </w:num>
  <w:num w:numId="22" w16cid:durableId="1288118855">
    <w:abstractNumId w:val="18"/>
  </w:num>
  <w:num w:numId="23" w16cid:durableId="629014778">
    <w:abstractNumId w:val="13"/>
  </w:num>
  <w:num w:numId="24" w16cid:durableId="1995992152">
    <w:abstractNumId w:val="30"/>
  </w:num>
  <w:num w:numId="25" w16cid:durableId="768043556">
    <w:abstractNumId w:val="16"/>
  </w:num>
  <w:num w:numId="26" w16cid:durableId="1587690497">
    <w:abstractNumId w:val="25"/>
  </w:num>
  <w:num w:numId="27" w16cid:durableId="133958790">
    <w:abstractNumId w:val="31"/>
  </w:num>
  <w:num w:numId="28" w16cid:durableId="920026735">
    <w:abstractNumId w:val="4"/>
  </w:num>
  <w:num w:numId="29" w16cid:durableId="930548075">
    <w:abstractNumId w:val="12"/>
  </w:num>
  <w:num w:numId="30" w16cid:durableId="1623730394">
    <w:abstractNumId w:val="24"/>
  </w:num>
  <w:num w:numId="31" w16cid:durableId="2131166806">
    <w:abstractNumId w:val="15"/>
  </w:num>
  <w:num w:numId="32" w16cid:durableId="1032415191">
    <w:abstractNumId w:val="11"/>
  </w:num>
  <w:num w:numId="33" w16cid:durableId="1693411348">
    <w:abstractNumId w:val="29"/>
  </w:num>
  <w:num w:numId="34" w16cid:durableId="113340258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50FEC"/>
    <w:rsid w:val="000850BF"/>
    <w:rsid w:val="00096846"/>
    <w:rsid w:val="000C3C06"/>
    <w:rsid w:val="0011111D"/>
    <w:rsid w:val="00134EA6"/>
    <w:rsid w:val="001D1257"/>
    <w:rsid w:val="00202E4B"/>
    <w:rsid w:val="002066A7"/>
    <w:rsid w:val="00235430"/>
    <w:rsid w:val="00265506"/>
    <w:rsid w:val="00283208"/>
    <w:rsid w:val="003233E5"/>
    <w:rsid w:val="00336289"/>
    <w:rsid w:val="0035157C"/>
    <w:rsid w:val="00352125"/>
    <w:rsid w:val="003566FB"/>
    <w:rsid w:val="003D63A4"/>
    <w:rsid w:val="004921D1"/>
    <w:rsid w:val="004930F2"/>
    <w:rsid w:val="00493F27"/>
    <w:rsid w:val="004B3C3F"/>
    <w:rsid w:val="004C2F7C"/>
    <w:rsid w:val="00507933"/>
    <w:rsid w:val="005B3FF2"/>
    <w:rsid w:val="005F5D7C"/>
    <w:rsid w:val="0063659C"/>
    <w:rsid w:val="00643580"/>
    <w:rsid w:val="007434A2"/>
    <w:rsid w:val="00751961"/>
    <w:rsid w:val="00791EE8"/>
    <w:rsid w:val="00817207"/>
    <w:rsid w:val="008528E4"/>
    <w:rsid w:val="008C0EFB"/>
    <w:rsid w:val="008C7EA6"/>
    <w:rsid w:val="00901715"/>
    <w:rsid w:val="00944F69"/>
    <w:rsid w:val="00970489"/>
    <w:rsid w:val="009752A0"/>
    <w:rsid w:val="00991744"/>
    <w:rsid w:val="00996B41"/>
    <w:rsid w:val="009B43FC"/>
    <w:rsid w:val="009D59F4"/>
    <w:rsid w:val="009F3E5A"/>
    <w:rsid w:val="00A05E7C"/>
    <w:rsid w:val="00A83C01"/>
    <w:rsid w:val="00AD401F"/>
    <w:rsid w:val="00AD44A8"/>
    <w:rsid w:val="00B25B3C"/>
    <w:rsid w:val="00B25CE3"/>
    <w:rsid w:val="00B42AFE"/>
    <w:rsid w:val="00B457F2"/>
    <w:rsid w:val="00B8406F"/>
    <w:rsid w:val="00B86CE4"/>
    <w:rsid w:val="00BF2004"/>
    <w:rsid w:val="00C03023"/>
    <w:rsid w:val="00C40FFB"/>
    <w:rsid w:val="00CB3BD8"/>
    <w:rsid w:val="00D44E88"/>
    <w:rsid w:val="00D64079"/>
    <w:rsid w:val="00D7406A"/>
    <w:rsid w:val="00D96D79"/>
    <w:rsid w:val="00DC5AD1"/>
    <w:rsid w:val="00DF4B52"/>
    <w:rsid w:val="00E36C90"/>
    <w:rsid w:val="00E40119"/>
    <w:rsid w:val="00E51DF1"/>
    <w:rsid w:val="00E85EC4"/>
    <w:rsid w:val="00F11D60"/>
    <w:rsid w:val="00F22BE8"/>
    <w:rsid w:val="00F30B46"/>
    <w:rsid w:val="00F331C1"/>
    <w:rsid w:val="00F40545"/>
    <w:rsid w:val="00F555B8"/>
    <w:rsid w:val="00FC10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C859-CD78-4B8E-AD90-ECCB2EF3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Fundación</cp:lastModifiedBy>
  <cp:revision>2</cp:revision>
  <cp:lastPrinted>2020-12-11T16:07:00Z</cp:lastPrinted>
  <dcterms:created xsi:type="dcterms:W3CDTF">2023-06-02T16:45:00Z</dcterms:created>
  <dcterms:modified xsi:type="dcterms:W3CDTF">2023-06-02T16:45:00Z</dcterms:modified>
</cp:coreProperties>
</file>