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3F1D" w14:textId="77777777" w:rsidR="00B14A10" w:rsidRPr="000815D4" w:rsidRDefault="00B14A10" w:rsidP="00326FA7">
      <w:pPr>
        <w:pStyle w:val="Prrafodelista"/>
        <w:numPr>
          <w:ilvl w:val="0"/>
          <w:numId w:val="27"/>
        </w:numPr>
        <w:tabs>
          <w:tab w:val="left" w:pos="851"/>
        </w:tabs>
        <w:spacing w:after="0" w:line="240" w:lineRule="auto"/>
        <w:ind w:hanging="153"/>
        <w:jc w:val="both"/>
        <w:rPr>
          <w:rFonts w:ascii="Arial" w:hAnsi="Arial" w:cs="Arial"/>
          <w:b/>
          <w:sz w:val="24"/>
          <w:szCs w:val="24"/>
        </w:rPr>
      </w:pPr>
      <w:r w:rsidRPr="000815D4">
        <w:rPr>
          <w:rFonts w:ascii="Arial" w:hAnsi="Arial" w:cs="Arial"/>
          <w:b/>
          <w:sz w:val="24"/>
          <w:szCs w:val="24"/>
        </w:rPr>
        <w:t>OBJETIVO</w:t>
      </w:r>
    </w:p>
    <w:p w14:paraId="28620AD0" w14:textId="6048EB02" w:rsidR="00B14A10" w:rsidRDefault="00B14A10" w:rsidP="001A7CE6">
      <w:pPr>
        <w:spacing w:after="0" w:line="240" w:lineRule="auto"/>
        <w:ind w:left="567" w:right="284"/>
        <w:rPr>
          <w:rFonts w:ascii="Arial" w:hAnsi="Arial" w:cs="Arial"/>
          <w:sz w:val="24"/>
          <w:szCs w:val="24"/>
        </w:rPr>
      </w:pPr>
      <w:r w:rsidRPr="000815D4">
        <w:rPr>
          <w:rFonts w:ascii="Arial" w:hAnsi="Arial" w:cs="Arial"/>
          <w:sz w:val="24"/>
          <w:szCs w:val="24"/>
        </w:rPr>
        <w:t xml:space="preserve">Prestar el servicio de mantenimiento preventivo y correctivo, de mecánica, latonería y pintura, incluyendo el suministro de repuestos, insumos y mano de obra especializada para los vehículos pertenecientes al parque automotor de la </w:t>
      </w:r>
      <w:r w:rsidR="007F4953" w:rsidRPr="000815D4">
        <w:rPr>
          <w:rFonts w:ascii="Arial" w:hAnsi="Arial" w:cs="Arial"/>
          <w:sz w:val="24"/>
          <w:szCs w:val="24"/>
        </w:rPr>
        <w:t>UAECOB.</w:t>
      </w:r>
    </w:p>
    <w:p w14:paraId="686C9945" w14:textId="77777777" w:rsidR="001A7CE6" w:rsidRPr="000815D4" w:rsidRDefault="001A7CE6" w:rsidP="001A7CE6">
      <w:pPr>
        <w:spacing w:after="0" w:line="240" w:lineRule="auto"/>
        <w:ind w:left="567" w:right="284"/>
        <w:rPr>
          <w:rFonts w:ascii="Arial" w:hAnsi="Arial" w:cs="Arial"/>
          <w:sz w:val="24"/>
          <w:szCs w:val="24"/>
        </w:rPr>
      </w:pPr>
    </w:p>
    <w:p w14:paraId="2B77957C" w14:textId="40D557F4" w:rsidR="00962734" w:rsidRPr="000815D4" w:rsidRDefault="00B14A10" w:rsidP="00326FA7">
      <w:pPr>
        <w:pStyle w:val="Prrafodelista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0815D4">
        <w:rPr>
          <w:rFonts w:ascii="Arial" w:hAnsi="Arial" w:cs="Arial"/>
          <w:b/>
          <w:sz w:val="24"/>
          <w:szCs w:val="24"/>
        </w:rPr>
        <w:t>ALCANCE</w:t>
      </w:r>
    </w:p>
    <w:p w14:paraId="0A76E2AB" w14:textId="382B41F7" w:rsidR="00B14A10" w:rsidRDefault="00B14A10" w:rsidP="001A7CE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0815D4">
        <w:rPr>
          <w:rFonts w:ascii="Arial" w:hAnsi="Arial" w:cs="Arial"/>
          <w:sz w:val="24"/>
          <w:szCs w:val="24"/>
        </w:rPr>
        <w:t>Desde la programación del mantenimiento del Parque Automotor, la realización del mantenimiento, hasta la entrega del vehículo en óptimas condiciones</w:t>
      </w:r>
      <w:r w:rsidR="001A7CE6">
        <w:rPr>
          <w:rFonts w:ascii="Arial" w:hAnsi="Arial" w:cs="Arial"/>
          <w:sz w:val="24"/>
          <w:szCs w:val="24"/>
        </w:rPr>
        <w:t>.</w:t>
      </w:r>
    </w:p>
    <w:p w14:paraId="6E8E84C2" w14:textId="77777777" w:rsidR="001A7CE6" w:rsidRPr="001A7CE6" w:rsidRDefault="001A7CE6" w:rsidP="001A7CE6">
      <w:pPr>
        <w:spacing w:after="0" w:line="240" w:lineRule="auto"/>
        <w:ind w:left="567"/>
        <w:rPr>
          <w:rFonts w:ascii="Arial" w:hAnsi="Arial" w:cs="Arial"/>
          <w:color w:val="000000" w:themeColor="text1"/>
          <w:kern w:val="24"/>
          <w:sz w:val="24"/>
          <w:szCs w:val="24"/>
        </w:rPr>
      </w:pPr>
    </w:p>
    <w:p w14:paraId="446AC30B" w14:textId="6C87F31F" w:rsidR="00B14A10" w:rsidRDefault="00B14A10" w:rsidP="00326FA7">
      <w:pPr>
        <w:pStyle w:val="Prrafodelista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0815D4">
        <w:rPr>
          <w:rFonts w:ascii="Arial" w:hAnsi="Arial" w:cs="Arial"/>
          <w:b/>
          <w:sz w:val="24"/>
          <w:szCs w:val="24"/>
        </w:rPr>
        <w:t>DEFINICIONES / SIGLAS</w:t>
      </w:r>
    </w:p>
    <w:p w14:paraId="3686D4CA" w14:textId="77777777" w:rsidR="001A7CE6" w:rsidRPr="000815D4" w:rsidRDefault="001A7CE6" w:rsidP="001A7CE6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3748D8" w14:textId="42FD81A0" w:rsidR="00B14A10" w:rsidRPr="000815D4" w:rsidRDefault="00B14A10" w:rsidP="001A7CE6">
      <w:pPr>
        <w:pStyle w:val="Prrafodelista"/>
        <w:numPr>
          <w:ilvl w:val="1"/>
          <w:numId w:val="27"/>
        </w:numPr>
        <w:spacing w:after="0" w:line="240" w:lineRule="auto"/>
        <w:ind w:hanging="57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815D4">
        <w:rPr>
          <w:rFonts w:ascii="Arial" w:hAnsi="Arial" w:cs="Arial"/>
          <w:b/>
          <w:bCs/>
          <w:sz w:val="24"/>
          <w:szCs w:val="24"/>
          <w:u w:val="single"/>
        </w:rPr>
        <w:t xml:space="preserve">Definiciones: </w:t>
      </w:r>
    </w:p>
    <w:p w14:paraId="26F25020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2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 xml:space="preserve">Actualización: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Proceso mediante el cual se incorporan mejoras, sustituciones o adiciones a los vehículos que conforman el parque automotor, con el fin de garantizar su operatividad, seguridad, eficiencia y cumplimiento de la normatividad vigente.</w:t>
      </w:r>
    </w:p>
    <w:p w14:paraId="38F8A44E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2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Autorizaci</w:t>
      </w:r>
      <w:r w:rsidRPr="000815D4">
        <w:rPr>
          <w:rFonts w:ascii="Arial" w:eastAsia="Arial MT" w:hAnsi="Arial" w:cs="Arial" w:hint="cs"/>
          <w:b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n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: </w:t>
      </w:r>
      <w:bookmarkStart w:id="0" w:name="_Hlk134007394"/>
      <w:r w:rsidRPr="000815D4">
        <w:rPr>
          <w:rFonts w:ascii="Arial" w:eastAsia="Arial MT" w:hAnsi="Arial" w:cs="Arial"/>
          <w:sz w:val="24"/>
          <w:szCs w:val="24"/>
          <w:lang w:val="es-ES"/>
        </w:rPr>
        <w:t>Acci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 que se realiza mediante correo electr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nico o documento para dar continuidad a un proceso o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actividad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relacionada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con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el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parque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automotor.</w:t>
      </w:r>
    </w:p>
    <w:p w14:paraId="35C42585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bookmarkStart w:id="1" w:name="_Hlk134007417"/>
      <w:bookmarkEnd w:id="0"/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Contratista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: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Persona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vinculada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por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orden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prestaci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servicios.</w:t>
      </w:r>
    </w:p>
    <w:p w14:paraId="40E02959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1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bookmarkStart w:id="2" w:name="_Hlk134007431"/>
      <w:bookmarkEnd w:id="1"/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Diagn</w:t>
      </w:r>
      <w:r w:rsidRPr="000815D4">
        <w:rPr>
          <w:rFonts w:ascii="Arial" w:eastAsia="Arial MT" w:hAnsi="Arial" w:cs="Arial" w:hint="cs"/>
          <w:b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stico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: Actividad realizada por un especialista, con el objetivo de determinar de manera t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é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cnica y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precisa, previo a la ejecuci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 de la actividad de mantenimiento, las acciones a tomar y los recursos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necesarios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para</w:t>
      </w:r>
      <w:r w:rsidRPr="000815D4">
        <w:rPr>
          <w:rFonts w:ascii="Arial" w:eastAsia="Arial MT" w:hAnsi="Arial" w:cs="Arial"/>
          <w:spacing w:val="-5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resolver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-5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falla</w:t>
      </w:r>
      <w:r w:rsidRPr="000815D4"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reportada,</w:t>
      </w:r>
      <w:r w:rsidRPr="000815D4">
        <w:rPr>
          <w:rFonts w:ascii="Arial" w:eastAsia="Arial MT" w:hAnsi="Arial" w:cs="Arial"/>
          <w:spacing w:val="-5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as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spacing w:val="-7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como</w:t>
      </w:r>
      <w:r w:rsidRPr="000815D4">
        <w:rPr>
          <w:rFonts w:ascii="Arial" w:eastAsia="Arial MT" w:hAnsi="Arial" w:cs="Arial"/>
          <w:spacing w:val="-7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los</w:t>
      </w:r>
      <w:r w:rsidRPr="000815D4">
        <w:rPr>
          <w:rFonts w:ascii="Arial" w:eastAsia="Arial MT" w:hAnsi="Arial" w:cs="Arial"/>
          <w:spacing w:val="-6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costos</w:t>
      </w:r>
      <w:r w:rsidRPr="000815D4">
        <w:rPr>
          <w:rFonts w:ascii="Arial" w:eastAsia="Arial MT" w:hAnsi="Arial" w:cs="Arial"/>
          <w:spacing w:val="-7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asociados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</w:t>
      </w:r>
      <w:r w:rsidRPr="000815D4">
        <w:rPr>
          <w:rFonts w:ascii="Arial" w:eastAsia="Arial MT" w:hAnsi="Arial" w:cs="Arial"/>
          <w:spacing w:val="-5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-5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misma.</w:t>
      </w:r>
      <w:r w:rsidRPr="000815D4"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Esta</w:t>
      </w:r>
      <w:r w:rsidRPr="000815D4">
        <w:rPr>
          <w:rFonts w:ascii="Arial" w:eastAsia="Arial MT" w:hAnsi="Arial" w:cs="Arial"/>
          <w:spacing w:val="-7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actividad</w:t>
      </w:r>
      <w:r w:rsidRPr="000815D4">
        <w:rPr>
          <w:rFonts w:ascii="Arial" w:eastAsia="Arial MT" w:hAnsi="Arial" w:cs="Arial"/>
          <w:spacing w:val="-7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puede</w:t>
      </w:r>
      <w:r w:rsidRPr="000815D4">
        <w:rPr>
          <w:rFonts w:ascii="Arial" w:eastAsia="Arial MT" w:hAnsi="Arial" w:cs="Arial"/>
          <w:spacing w:val="-5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w w:val="95"/>
          <w:sz w:val="24"/>
          <w:szCs w:val="24"/>
          <w:lang w:val="es-ES"/>
        </w:rPr>
        <w:t>requerir, en algunos casos, de actividades de monte y desmonte de piezas, inspecciones diagn</w:t>
      </w:r>
      <w:r w:rsidRPr="000815D4">
        <w:rPr>
          <w:rFonts w:ascii="Arial" w:eastAsia="Arial MT" w:hAnsi="Arial" w:cs="Arial" w:hint="cs"/>
          <w:w w:val="95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w w:val="95"/>
          <w:sz w:val="24"/>
          <w:szCs w:val="24"/>
          <w:lang w:val="es-ES"/>
        </w:rPr>
        <w:t>sticas, entre</w:t>
      </w:r>
      <w:r w:rsidRPr="000815D4">
        <w:rPr>
          <w:rFonts w:ascii="Arial" w:eastAsia="Arial MT" w:hAnsi="Arial" w:cs="Arial"/>
          <w:spacing w:val="1"/>
          <w:w w:val="95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otras.</w:t>
      </w:r>
      <w:bookmarkEnd w:id="2"/>
    </w:p>
    <w:p w14:paraId="729F007D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hanging="153"/>
        <w:contextualSpacing/>
        <w:jc w:val="both"/>
        <w:rPr>
          <w:rFonts w:ascii="Arial" w:eastAsia="Calibri" w:hAnsi="Arial" w:cs="Arial"/>
          <w:sz w:val="24"/>
          <w:szCs w:val="24"/>
        </w:rPr>
      </w:pPr>
      <w:bookmarkStart w:id="3" w:name="_Hlk134007470"/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>Garant</w:t>
      </w:r>
      <w:r w:rsidRPr="000815D4">
        <w:rPr>
          <w:rFonts w:ascii="Arial" w:eastAsia="Arial MT" w:hAnsi="Arial" w:cs="Arial" w:hint="cs"/>
          <w:b/>
          <w:bCs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>a por adquisici</w:t>
      </w:r>
      <w:r w:rsidRPr="000815D4">
        <w:rPr>
          <w:rFonts w:ascii="Arial" w:eastAsia="Arial MT" w:hAnsi="Arial" w:cs="Arial" w:hint="cs"/>
          <w:b/>
          <w:bCs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>n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: Respaldo que ofrecen los proveedores de los veh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culos adquiridos por la entidad; esto se puede dar por tiempo, kilometraje y/o horas de trabajo.</w:t>
      </w:r>
    </w:p>
    <w:p w14:paraId="58E2AE59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bookmarkStart w:id="4" w:name="_Hlk134007483"/>
      <w:bookmarkEnd w:id="3"/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Garant</w:t>
      </w:r>
      <w:r w:rsidRPr="000815D4">
        <w:rPr>
          <w:rFonts w:ascii="Arial" w:eastAsia="Arial MT" w:hAnsi="Arial" w:cs="Arial" w:hint="cs"/>
          <w:b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a t</w:t>
      </w:r>
      <w:r w:rsidRPr="000815D4">
        <w:rPr>
          <w:rFonts w:ascii="Arial" w:eastAsia="Arial MT" w:hAnsi="Arial" w:cs="Arial" w:hint="cs"/>
          <w:b/>
          <w:sz w:val="24"/>
          <w:szCs w:val="24"/>
          <w:lang w:val="es-ES"/>
        </w:rPr>
        <w:t>é</w:t>
      </w: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cnica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: Respaldo que ofrecen los talleres por reparaciones realizadas a los veh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culos tanto en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mano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obra</w:t>
      </w:r>
      <w:r w:rsidRPr="000815D4">
        <w:rPr>
          <w:rFonts w:ascii="Arial" w:eastAsia="Arial MT" w:hAnsi="Arial" w:cs="Arial"/>
          <w:spacing w:val="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y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repuestos, se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puede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dar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por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tiempo,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kilometraje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y/o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horas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trabajo.</w:t>
      </w:r>
      <w:bookmarkStart w:id="5" w:name="_Hlk134007514"/>
      <w:bookmarkEnd w:id="4"/>
    </w:p>
    <w:p w14:paraId="0B477EC0" w14:textId="18DABC45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Ingeniero</w:t>
      </w:r>
      <w:r w:rsidRPr="000815D4">
        <w:rPr>
          <w:rFonts w:ascii="Arial" w:eastAsia="Arial MT" w:hAnsi="Arial" w:cs="Arial"/>
          <w:b/>
          <w:spacing w:val="-1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 xml:space="preserve">residente </w:t>
      </w: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b/>
          <w:bCs/>
          <w:spacing w:val="-1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taller:</w:t>
      </w:r>
      <w:r w:rsidRPr="000815D4">
        <w:rPr>
          <w:rFonts w:ascii="Arial" w:eastAsia="Arial MT" w:hAnsi="Arial" w:cs="Arial"/>
          <w:b/>
          <w:spacing w:val="-5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pacing w:val="-5"/>
          <w:sz w:val="24"/>
          <w:szCs w:val="24"/>
          <w:lang w:val="es-ES"/>
        </w:rPr>
        <w:t>C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ontratista</w:t>
      </w:r>
      <w:r w:rsidRPr="000815D4">
        <w:rPr>
          <w:rFonts w:ascii="Arial" w:eastAsia="Arial MT" w:hAnsi="Arial" w:cs="Arial"/>
          <w:spacing w:val="-1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1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-10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Subdirecci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</w:t>
      </w:r>
      <w:r w:rsidRPr="000815D4">
        <w:rPr>
          <w:rFonts w:ascii="Arial" w:eastAsia="Arial MT" w:hAnsi="Arial" w:cs="Arial"/>
          <w:spacing w:val="-1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Log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stica</w:t>
      </w:r>
      <w:r w:rsidRPr="000815D4">
        <w:rPr>
          <w:rFonts w:ascii="Arial" w:eastAsia="Arial MT" w:hAnsi="Arial" w:cs="Arial"/>
          <w:spacing w:val="-10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encargado</w:t>
      </w:r>
      <w:r w:rsidRPr="000815D4">
        <w:rPr>
          <w:rFonts w:ascii="Arial" w:eastAsia="Arial MT" w:hAnsi="Arial" w:cs="Arial"/>
          <w:spacing w:val="-1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1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verificaci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</w:t>
      </w:r>
      <w:r w:rsidRPr="000815D4">
        <w:rPr>
          <w:rFonts w:ascii="Arial" w:eastAsia="Arial MT" w:hAnsi="Arial" w:cs="Arial"/>
          <w:spacing w:val="-54"/>
          <w:sz w:val="24"/>
          <w:szCs w:val="24"/>
          <w:lang w:val="es-ES"/>
        </w:rPr>
        <w:t xml:space="preserve"> </w:t>
      </w:r>
      <w:r w:rsidR="00962734" w:rsidRPr="000815D4">
        <w:rPr>
          <w:rFonts w:ascii="Arial" w:eastAsia="Arial MT" w:hAnsi="Arial" w:cs="Arial"/>
          <w:spacing w:val="-54"/>
          <w:sz w:val="24"/>
          <w:szCs w:val="24"/>
          <w:lang w:val="es-ES"/>
        </w:rPr>
        <w:t>de</w:t>
      </w:r>
      <w:r w:rsidR="00962734"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las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 intervenciones del veh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culo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en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los talleres</w:t>
      </w:r>
      <w:r w:rsidRPr="000815D4">
        <w:rPr>
          <w:rFonts w:ascii="Arial" w:eastAsia="Arial MT" w:hAnsi="Arial" w:cs="Arial"/>
          <w:spacing w:val="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autorizados</w:t>
      </w:r>
      <w:bookmarkEnd w:id="5"/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. </w:t>
      </w:r>
      <w:bookmarkStart w:id="6" w:name="_Hlk134007520"/>
    </w:p>
    <w:p w14:paraId="50D64D3D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>Mantenimiento</w:t>
      </w:r>
      <w:bookmarkEnd w:id="6"/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 xml:space="preserve"> preventivo: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 Es un conjunto de acciones planificadas que se realizan a el parque automotor con el fin de evitar fallos o averías inesperadas, en lugar de esperar a que algo se dañe, se lleva a cabo de manera regular para asegurar que todo funcione correctamente y con el menor riesgo posible de interrupciones.</w:t>
      </w:r>
    </w:p>
    <w:p w14:paraId="485DED8F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>Mantenimiento Correctivo: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 Es el tipo de mantenimiento que se realiza cuando un vehículo ya ha fallado o presenta un problema. Su objetivo es reparar o restaurar, el funcionamiento normal de la máquina o sistema afectado y realizarle las mejoras y actualizaciones aquellos que lo requieran. </w:t>
      </w:r>
      <w:bookmarkStart w:id="7" w:name="_Hlk134007541"/>
    </w:p>
    <w:p w14:paraId="094E5DA7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>Matriz</w:t>
      </w:r>
      <w:r w:rsidRPr="000815D4">
        <w:rPr>
          <w:rFonts w:ascii="Arial" w:eastAsia="Arial MT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 xml:space="preserve">seguimiento: </w:t>
      </w:r>
      <w:bookmarkEnd w:id="7"/>
      <w:r w:rsidRPr="000815D4">
        <w:rPr>
          <w:rFonts w:ascii="Arial" w:eastAsia="Arial MT" w:hAnsi="Arial" w:cs="Arial"/>
          <w:sz w:val="24"/>
          <w:szCs w:val="24"/>
          <w:lang w:val="es-ES"/>
        </w:rPr>
        <w:t>Es una herramienta de gestión utilizada para registrar, controlar y verificar el avance de actividades del parque automotor.</w:t>
      </w:r>
    </w:p>
    <w:p w14:paraId="1E6B950E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 xml:space="preserve">Mejoramiento: </w:t>
      </w:r>
      <w:r w:rsidRPr="000815D4">
        <w:rPr>
          <w:rFonts w:ascii="Arial" w:eastAsia="Arial MT" w:hAnsi="Arial" w:cs="Arial"/>
          <w:sz w:val="24"/>
          <w:szCs w:val="24"/>
          <w:shd w:val="clear" w:color="auto" w:fill="FFFFFF"/>
          <w:lang w:val="es-ES"/>
        </w:rPr>
        <w:t>Proceso para la adaptaci</w:t>
      </w:r>
      <w:r w:rsidRPr="000815D4">
        <w:rPr>
          <w:rFonts w:ascii="Arial" w:eastAsia="Arial MT" w:hAnsi="Arial" w:cs="Arial" w:hint="cs"/>
          <w:sz w:val="24"/>
          <w:szCs w:val="24"/>
          <w:shd w:val="clear" w:color="auto" w:fill="FFFFFF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shd w:val="clear" w:color="auto" w:fill="FFFFFF"/>
          <w:lang w:val="es-ES"/>
        </w:rPr>
        <w:t>n de componentes que optimicen la funcionalidad de un veh</w:t>
      </w:r>
      <w:r w:rsidRPr="000815D4">
        <w:rPr>
          <w:rFonts w:ascii="Arial" w:eastAsia="Arial MT" w:hAnsi="Arial" w:cs="Arial" w:hint="cs"/>
          <w:sz w:val="24"/>
          <w:szCs w:val="24"/>
          <w:shd w:val="clear" w:color="auto" w:fill="FFFFFF"/>
          <w:lang w:val="es-ES"/>
        </w:rPr>
        <w:t>í</w:t>
      </w:r>
      <w:r w:rsidRPr="000815D4">
        <w:rPr>
          <w:rFonts w:ascii="Arial" w:eastAsia="Arial MT" w:hAnsi="Arial" w:cs="Arial"/>
          <w:sz w:val="24"/>
          <w:szCs w:val="24"/>
          <w:shd w:val="clear" w:color="auto" w:fill="FFFFFF"/>
          <w:lang w:val="es-ES"/>
        </w:rPr>
        <w:t>culo para facilitar su operaci</w:t>
      </w:r>
      <w:r w:rsidRPr="000815D4">
        <w:rPr>
          <w:rFonts w:ascii="Arial" w:eastAsia="Arial MT" w:hAnsi="Arial" w:cs="Arial" w:hint="cs"/>
          <w:sz w:val="24"/>
          <w:szCs w:val="24"/>
          <w:shd w:val="clear" w:color="auto" w:fill="FFFFFF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shd w:val="clear" w:color="auto" w:fill="FFFFFF"/>
          <w:lang w:val="es-ES"/>
        </w:rPr>
        <w:t>n y conducci</w:t>
      </w:r>
      <w:r w:rsidRPr="000815D4">
        <w:rPr>
          <w:rFonts w:ascii="Arial" w:eastAsia="Arial MT" w:hAnsi="Arial" w:cs="Arial" w:hint="cs"/>
          <w:sz w:val="24"/>
          <w:szCs w:val="24"/>
          <w:shd w:val="clear" w:color="auto" w:fill="FFFFFF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shd w:val="clear" w:color="auto" w:fill="FFFFFF"/>
          <w:lang w:val="es-ES"/>
        </w:rPr>
        <w:t>n.</w:t>
      </w:r>
      <w:bookmarkStart w:id="8" w:name="_Hlk134007451"/>
    </w:p>
    <w:p w14:paraId="2041F535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lastRenderedPageBreak/>
        <w:t>Operativo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: Es el estado del veh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culo en 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ptimas condiciones para prestar el servicio.</w:t>
      </w:r>
      <w:bookmarkStart w:id="9" w:name="_Hlk134007552"/>
      <w:bookmarkEnd w:id="8"/>
    </w:p>
    <w:p w14:paraId="1D68B1CC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Parque</w:t>
      </w:r>
      <w:r w:rsidRPr="000815D4">
        <w:rPr>
          <w:rFonts w:ascii="Arial" w:eastAsia="Arial MT" w:hAnsi="Arial" w:cs="Arial"/>
          <w:b/>
          <w:spacing w:val="-1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automotor:</w:t>
      </w:r>
      <w:r w:rsidRPr="000815D4">
        <w:rPr>
          <w:rFonts w:ascii="Arial" w:eastAsia="Arial MT" w:hAnsi="Arial" w:cs="Arial"/>
          <w:b/>
          <w:spacing w:val="-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Grupo</w:t>
      </w:r>
      <w:r w:rsidRPr="000815D4"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9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veh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culos</w:t>
      </w:r>
      <w:r w:rsidRPr="000815D4">
        <w:rPr>
          <w:rFonts w:ascii="Arial" w:eastAsia="Arial MT" w:hAnsi="Arial" w:cs="Arial"/>
          <w:spacing w:val="-7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destinados</w:t>
      </w:r>
      <w:r w:rsidRPr="000815D4">
        <w:rPr>
          <w:rFonts w:ascii="Arial" w:eastAsia="Arial MT" w:hAnsi="Arial" w:cs="Arial"/>
          <w:spacing w:val="-10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para</w:t>
      </w:r>
      <w:r w:rsidRPr="000815D4">
        <w:rPr>
          <w:rFonts w:ascii="Arial" w:eastAsia="Arial MT" w:hAnsi="Arial" w:cs="Arial"/>
          <w:spacing w:val="-9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el</w:t>
      </w:r>
      <w:r w:rsidRPr="000815D4">
        <w:rPr>
          <w:rFonts w:ascii="Arial" w:eastAsia="Arial MT" w:hAnsi="Arial" w:cs="Arial"/>
          <w:spacing w:val="-9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cumplimiento</w:t>
      </w:r>
      <w:r w:rsidRPr="000815D4"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9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misionalidad</w:t>
      </w:r>
      <w:r w:rsidRPr="000815D4"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5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UAECOB</w:t>
      </w:r>
      <w:bookmarkStart w:id="10" w:name="_Hlk134007633"/>
      <w:bookmarkEnd w:id="9"/>
    </w:p>
    <w:p w14:paraId="547993C8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Punto</w:t>
      </w:r>
      <w:r w:rsidRPr="000815D4">
        <w:rPr>
          <w:rFonts w:ascii="Arial" w:eastAsia="Arial MT" w:hAnsi="Arial" w:cs="Arial"/>
          <w:b/>
          <w:spacing w:val="19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b/>
          <w:spacing w:val="20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control:</w:t>
      </w:r>
      <w:r w:rsidRPr="000815D4">
        <w:rPr>
          <w:rFonts w:ascii="Arial" w:eastAsia="Arial MT" w:hAnsi="Arial" w:cs="Arial"/>
          <w:b/>
          <w:spacing w:val="2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Indica</w:t>
      </w:r>
      <w:r w:rsidRPr="000815D4">
        <w:rPr>
          <w:rFonts w:ascii="Arial" w:eastAsia="Arial MT" w:hAnsi="Arial" w:cs="Arial"/>
          <w:spacing w:val="2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que</w:t>
      </w:r>
      <w:r w:rsidRPr="000815D4">
        <w:rPr>
          <w:rFonts w:ascii="Arial" w:eastAsia="Arial MT" w:hAnsi="Arial" w:cs="Arial"/>
          <w:spacing w:val="2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20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actividad</w:t>
      </w:r>
      <w:r w:rsidRPr="000815D4">
        <w:rPr>
          <w:rFonts w:ascii="Arial" w:eastAsia="Arial MT" w:hAnsi="Arial" w:cs="Arial"/>
          <w:spacing w:val="2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es</w:t>
      </w:r>
      <w:r w:rsidRPr="000815D4">
        <w:rPr>
          <w:rFonts w:ascii="Arial" w:eastAsia="Arial MT" w:hAnsi="Arial" w:cs="Arial"/>
          <w:spacing w:val="19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una</w:t>
      </w:r>
      <w:r w:rsidRPr="000815D4">
        <w:rPr>
          <w:rFonts w:ascii="Arial" w:eastAsia="Arial MT" w:hAnsi="Arial" w:cs="Arial"/>
          <w:spacing w:val="1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revisi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</w:t>
      </w:r>
      <w:r w:rsidRPr="000815D4">
        <w:rPr>
          <w:rFonts w:ascii="Arial" w:eastAsia="Arial MT" w:hAnsi="Arial" w:cs="Arial"/>
          <w:spacing w:val="20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o</w:t>
      </w:r>
      <w:r w:rsidRPr="000815D4">
        <w:rPr>
          <w:rFonts w:ascii="Arial" w:eastAsia="Arial MT" w:hAnsi="Arial" w:cs="Arial"/>
          <w:spacing w:val="2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verificaci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</w:t>
      </w:r>
      <w:r w:rsidRPr="000815D4">
        <w:rPr>
          <w:rFonts w:ascii="Arial" w:eastAsia="Arial MT" w:hAnsi="Arial" w:cs="Arial"/>
          <w:spacing w:val="20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del</w:t>
      </w:r>
      <w:r w:rsidRPr="000815D4">
        <w:rPr>
          <w:rFonts w:ascii="Arial" w:eastAsia="Arial MT" w:hAnsi="Arial" w:cs="Arial"/>
          <w:spacing w:val="1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cumplimiento</w:t>
      </w:r>
      <w:r w:rsidRPr="000815D4">
        <w:rPr>
          <w:rFonts w:ascii="Arial" w:eastAsia="Arial MT" w:hAnsi="Arial" w:cs="Arial"/>
          <w:spacing w:val="20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5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requisitos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necesario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para el desarrollo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del objetivo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del procedimiento.</w:t>
      </w:r>
      <w:bookmarkStart w:id="11" w:name="_Hlk134007638"/>
      <w:bookmarkEnd w:id="10"/>
    </w:p>
    <w:p w14:paraId="57275418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Taller contratista:</w:t>
      </w:r>
      <w:r w:rsidRPr="000815D4">
        <w:rPr>
          <w:rFonts w:ascii="Arial" w:eastAsia="Arial MT" w:hAnsi="Arial" w:cs="Arial"/>
          <w:b/>
          <w:spacing w:val="18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Persona</w:t>
      </w:r>
      <w:r w:rsidRPr="000815D4">
        <w:rPr>
          <w:rFonts w:ascii="Arial" w:eastAsia="Arial MT" w:hAnsi="Arial" w:cs="Arial"/>
          <w:spacing w:val="16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natural</w:t>
      </w:r>
      <w:r w:rsidRPr="000815D4">
        <w:rPr>
          <w:rFonts w:ascii="Arial" w:eastAsia="Arial MT" w:hAnsi="Arial" w:cs="Arial"/>
          <w:spacing w:val="1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o</w:t>
      </w:r>
      <w:r w:rsidRPr="000815D4">
        <w:rPr>
          <w:rFonts w:ascii="Arial" w:eastAsia="Arial MT" w:hAnsi="Arial" w:cs="Arial"/>
          <w:spacing w:val="1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jur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dica</w:t>
      </w:r>
      <w:r w:rsidRPr="000815D4">
        <w:rPr>
          <w:rFonts w:ascii="Arial" w:eastAsia="Arial MT" w:hAnsi="Arial" w:cs="Arial"/>
          <w:spacing w:val="1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que</w:t>
      </w:r>
      <w:r w:rsidRPr="000815D4">
        <w:rPr>
          <w:rFonts w:ascii="Arial" w:eastAsia="Arial MT" w:hAnsi="Arial" w:cs="Arial"/>
          <w:spacing w:val="1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suministra</w:t>
      </w:r>
      <w:r w:rsidRPr="000815D4">
        <w:rPr>
          <w:rFonts w:ascii="Arial" w:eastAsia="Arial MT" w:hAnsi="Arial" w:cs="Arial"/>
          <w:spacing w:val="16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productos</w:t>
      </w:r>
      <w:r w:rsidRPr="000815D4">
        <w:rPr>
          <w:rFonts w:ascii="Arial" w:eastAsia="Arial MT" w:hAnsi="Arial" w:cs="Arial"/>
          <w:spacing w:val="1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o</w:t>
      </w:r>
      <w:r w:rsidRPr="000815D4">
        <w:rPr>
          <w:rFonts w:ascii="Arial" w:eastAsia="Arial MT" w:hAnsi="Arial" w:cs="Arial"/>
          <w:spacing w:val="1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servicios</w:t>
      </w:r>
      <w:r w:rsidRPr="000815D4">
        <w:rPr>
          <w:rFonts w:ascii="Arial" w:eastAsia="Arial MT" w:hAnsi="Arial" w:cs="Arial"/>
          <w:spacing w:val="1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que</w:t>
      </w:r>
      <w:r w:rsidRPr="000815D4">
        <w:rPr>
          <w:rFonts w:ascii="Arial" w:eastAsia="Arial MT" w:hAnsi="Arial" w:cs="Arial"/>
          <w:spacing w:val="16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deben</w:t>
      </w:r>
      <w:r w:rsidRPr="000815D4">
        <w:rPr>
          <w:rFonts w:ascii="Arial" w:eastAsia="Arial MT" w:hAnsi="Arial" w:cs="Arial"/>
          <w:spacing w:val="1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satisfacer las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necesidades espec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ficas de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calidad</w:t>
      </w:r>
      <w:r w:rsidRPr="000815D4">
        <w:rPr>
          <w:rFonts w:ascii="Arial" w:eastAsia="Arial MT" w:hAnsi="Arial" w:cs="Arial"/>
          <w:spacing w:val="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y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requisitos fijados.</w:t>
      </w:r>
      <w:bookmarkStart w:id="12" w:name="_Hlk134007648"/>
      <w:bookmarkEnd w:id="11"/>
    </w:p>
    <w:p w14:paraId="1AD200E7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>Solicitud:</w:t>
      </w:r>
      <w:r w:rsidRPr="000815D4">
        <w:rPr>
          <w:rFonts w:ascii="Arial" w:eastAsia="Arial MT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Es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un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tr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á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mite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para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acceder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 un servicio.</w:t>
      </w:r>
    </w:p>
    <w:p w14:paraId="05794BC7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Seguridad vial: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 Se refiere al conjunto de medidas, normativas, comportamientos y prácticas que buscan prevenir accidentes de tránsito y proteger la vida, la salud y el bienestar de las personas que interactúan en las vías públicas, ya sean conductores, pasajeros, peatones o ciclistas.</w:t>
      </w:r>
    </w:p>
    <w:p w14:paraId="195CCB11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 xml:space="preserve">Servidor público: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Es una persona que trabaja para una institución del sector público, es decir, para el gobierno o cualquier organismo estatal, con el objetivo de servir a la comunidad y velar por el bienestar general. Los servidores públicos desempeñan diversas funciones en áreas como la administración, la salud, la educación, la justicia, la seguridad, y más.</w:t>
      </w:r>
    </w:p>
    <w:p w14:paraId="17E70061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>Siniestro:</w:t>
      </w:r>
      <w:r w:rsidRPr="000815D4">
        <w:rPr>
          <w:rFonts w:ascii="Arial" w:eastAsia="Arial MT" w:hAnsi="Arial" w:cs="Arial"/>
          <w:sz w:val="24"/>
          <w:szCs w:val="24"/>
          <w:shd w:val="clear" w:color="auto" w:fill="FFFFFF"/>
          <w:lang w:val="es-ES"/>
        </w:rPr>
        <w:t xml:space="preserve"> Es un evento imprevisto y no deseado que causa da</w:t>
      </w:r>
      <w:r w:rsidRPr="000815D4">
        <w:rPr>
          <w:rFonts w:ascii="Arial" w:eastAsia="Arial MT" w:hAnsi="Arial" w:cs="Arial" w:hint="cs"/>
          <w:sz w:val="24"/>
          <w:szCs w:val="24"/>
          <w:shd w:val="clear" w:color="auto" w:fill="FFFFFF"/>
          <w:lang w:val="es-ES"/>
        </w:rPr>
        <w:t>ñ</w:t>
      </w:r>
      <w:r w:rsidRPr="000815D4">
        <w:rPr>
          <w:rFonts w:ascii="Arial" w:eastAsia="Arial MT" w:hAnsi="Arial" w:cs="Arial"/>
          <w:sz w:val="24"/>
          <w:szCs w:val="24"/>
          <w:shd w:val="clear" w:color="auto" w:fill="FFFFFF"/>
          <w:lang w:val="es-ES"/>
        </w:rPr>
        <w:t>os o p</w:t>
      </w:r>
      <w:r w:rsidRPr="000815D4">
        <w:rPr>
          <w:rFonts w:ascii="Arial" w:eastAsia="Arial MT" w:hAnsi="Arial" w:cs="Arial" w:hint="cs"/>
          <w:sz w:val="24"/>
          <w:szCs w:val="24"/>
          <w:shd w:val="clear" w:color="auto" w:fill="FFFFFF"/>
          <w:lang w:val="es-ES"/>
        </w:rPr>
        <w:t>é</w:t>
      </w:r>
      <w:r w:rsidRPr="000815D4">
        <w:rPr>
          <w:rFonts w:ascii="Arial" w:eastAsia="Arial MT" w:hAnsi="Arial" w:cs="Arial"/>
          <w:sz w:val="24"/>
          <w:szCs w:val="24"/>
          <w:shd w:val="clear" w:color="auto" w:fill="FFFFFF"/>
          <w:lang w:val="es-ES"/>
        </w:rPr>
        <w:t>rdidas materiales a un bien asegurado y que est</w:t>
      </w:r>
      <w:r w:rsidRPr="000815D4">
        <w:rPr>
          <w:rFonts w:ascii="Arial" w:eastAsia="Arial MT" w:hAnsi="Arial" w:cs="Arial" w:hint="cs"/>
          <w:sz w:val="24"/>
          <w:szCs w:val="24"/>
          <w:shd w:val="clear" w:color="auto" w:fill="FFFFFF"/>
          <w:lang w:val="es-ES"/>
        </w:rPr>
        <w:t>á</w:t>
      </w:r>
      <w:r w:rsidRPr="000815D4">
        <w:rPr>
          <w:rFonts w:ascii="Arial" w:eastAsia="Arial MT" w:hAnsi="Arial" w:cs="Arial"/>
          <w:sz w:val="24"/>
          <w:szCs w:val="24"/>
          <w:shd w:val="clear" w:color="auto" w:fill="FFFFFF"/>
          <w:lang w:val="es-ES"/>
        </w:rPr>
        <w:t xml:space="preserve"> cubierto por la p</w:t>
      </w:r>
      <w:r w:rsidRPr="000815D4">
        <w:rPr>
          <w:rFonts w:ascii="Arial" w:eastAsia="Arial MT" w:hAnsi="Arial" w:cs="Arial" w:hint="cs"/>
          <w:sz w:val="24"/>
          <w:szCs w:val="24"/>
          <w:shd w:val="clear" w:color="auto" w:fill="FFFFFF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shd w:val="clear" w:color="auto" w:fill="FFFFFF"/>
          <w:lang w:val="es-ES"/>
        </w:rPr>
        <w:t>liza.</w:t>
      </w:r>
      <w:r w:rsidRPr="000815D4">
        <w:rPr>
          <w:rFonts w:ascii="Arial" w:eastAsia="Arial MT" w:hAnsi="Arial" w:cs="Arial" w:hint="cs"/>
          <w:sz w:val="24"/>
          <w:szCs w:val="24"/>
          <w:shd w:val="clear" w:color="auto" w:fill="FFFFFF"/>
          <w:lang w:val="es-ES"/>
        </w:rPr>
        <w:t> </w:t>
      </w:r>
    </w:p>
    <w:p w14:paraId="14063B5E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 xml:space="preserve">Proveedor: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Es la persona natural o jurídica que suministra bienes, servicios o repuestos necesarios para el mantenimiento, reparación, operación o renovación del parque automotor. Entre sus funciones puede estar el suministro de combustible, repuestos, lubricantes, servicios técnicos especializados, talleres de mantenimiento o aseguramiento, garantizando el cumplimiento de estándares de calidad, oportunidad y normatividad vigente.</w:t>
      </w:r>
    </w:p>
    <w:p w14:paraId="4E204C7B" w14:textId="77777777" w:rsidR="00B14A10" w:rsidRPr="000815D4" w:rsidRDefault="00B14A10" w:rsidP="001A7CE6">
      <w:pPr>
        <w:widowControl w:val="0"/>
        <w:numPr>
          <w:ilvl w:val="0"/>
          <w:numId w:val="35"/>
        </w:numPr>
        <w:tabs>
          <w:tab w:val="left" w:pos="1560"/>
        </w:tabs>
        <w:autoSpaceDE w:val="0"/>
        <w:autoSpaceDN w:val="0"/>
        <w:spacing w:after="0" w:line="240" w:lineRule="auto"/>
        <w:ind w:right="287" w:hanging="153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b/>
          <w:bCs/>
          <w:sz w:val="24"/>
          <w:szCs w:val="24"/>
          <w:lang w:val="es-ES"/>
        </w:rPr>
        <w:t>Número de solicitud: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 Es un identificador único que se asigna a una petición o solicitud dentro de un sistema, empresa o proceso. Este número sirve para hacer un seguimiento, organizar y referenciar la solicitud de manera eficiente. </w:t>
      </w:r>
      <w:bookmarkEnd w:id="12"/>
    </w:p>
    <w:p w14:paraId="4822E186" w14:textId="77777777" w:rsidR="00B14A10" w:rsidRPr="000815D4" w:rsidRDefault="00B14A10" w:rsidP="001A7C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EA5C76" w14:textId="5449F3C8" w:rsidR="00B14A10" w:rsidRPr="000815D4" w:rsidRDefault="00B14A10" w:rsidP="001A7CE6">
      <w:pPr>
        <w:pStyle w:val="TITULO1"/>
        <w:numPr>
          <w:ilvl w:val="1"/>
          <w:numId w:val="27"/>
        </w:numPr>
        <w:ind w:hanging="437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</w:pPr>
      <w:r w:rsidRPr="000815D4">
        <w:rPr>
          <w:rFonts w:ascii="Arial" w:hAnsi="Arial" w:cs="Arial"/>
          <w:bCs w:val="0"/>
          <w:color w:val="auto"/>
          <w:sz w:val="24"/>
          <w:szCs w:val="24"/>
          <w:u w:val="single"/>
        </w:rPr>
        <w:t>Siglas</w:t>
      </w:r>
      <w:r w:rsidRPr="000815D4"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  <w:t>:</w:t>
      </w:r>
    </w:p>
    <w:p w14:paraId="1FE9DA2F" w14:textId="50E5A5F3" w:rsidR="00B14A10" w:rsidRPr="000815D4" w:rsidRDefault="00B14A10" w:rsidP="001A7CE6">
      <w:pPr>
        <w:pStyle w:val="Prrafodelista"/>
        <w:widowControl w:val="0"/>
        <w:numPr>
          <w:ilvl w:val="0"/>
          <w:numId w:val="37"/>
        </w:numPr>
        <w:tabs>
          <w:tab w:val="left" w:pos="1560"/>
        </w:tabs>
        <w:autoSpaceDE w:val="0"/>
        <w:autoSpaceDN w:val="0"/>
        <w:spacing w:after="0" w:line="240" w:lineRule="auto"/>
        <w:ind w:left="709" w:right="283" w:hanging="142"/>
        <w:jc w:val="both"/>
        <w:rPr>
          <w:rFonts w:ascii="Arial" w:eastAsia="Arial MT" w:hAnsi="Arial" w:cs="Arial"/>
          <w:sz w:val="24"/>
          <w:szCs w:val="24"/>
          <w:lang w:val="es-ES"/>
        </w:rPr>
      </w:pPr>
      <w:bookmarkStart w:id="13" w:name="_Hlk134007502"/>
      <w:r w:rsidRPr="000815D4">
        <w:rPr>
          <w:rFonts w:ascii="Arial" w:eastAsia="Arial MT" w:hAnsi="Arial" w:cs="Arial"/>
          <w:b/>
          <w:sz w:val="24"/>
          <w:szCs w:val="24"/>
          <w:lang w:val="es-ES"/>
        </w:rPr>
        <w:t xml:space="preserve">LOG+: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Sistema de informaci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 para seguimiento, control, gesti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 y generaci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indicadores</w:t>
      </w:r>
      <w:r w:rsidRPr="000815D4">
        <w:rPr>
          <w:rFonts w:ascii="Arial" w:eastAsia="Arial MT" w:hAnsi="Arial" w:cs="Arial"/>
          <w:spacing w:val="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para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los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procedimientos del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parque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automotor,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suministros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y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equipo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menor.</w:t>
      </w:r>
    </w:p>
    <w:p w14:paraId="5A94835B" w14:textId="2FA99C55" w:rsidR="00B14A10" w:rsidRPr="000815D4" w:rsidRDefault="00011C46" w:rsidP="001A7CE6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hanging="142"/>
        <w:contextualSpacing/>
        <w:jc w:val="both"/>
        <w:rPr>
          <w:rFonts w:ascii="Arial" w:eastAsia="Tahoma" w:hAnsi="Arial" w:cs="Arial"/>
          <w:sz w:val="24"/>
          <w:szCs w:val="24"/>
          <w:shd w:val="clear" w:color="auto" w:fill="FFFFFF"/>
          <w:lang w:val="es-ES"/>
        </w:rPr>
      </w:pPr>
      <w:r w:rsidRPr="000815D4">
        <w:rPr>
          <w:rFonts w:ascii="Arial" w:eastAsia="Arial MT" w:hAnsi="Arial" w:cs="Arial"/>
          <w:b/>
          <w:color w:val="000000" w:themeColor="text1"/>
          <w:sz w:val="24"/>
          <w:szCs w:val="24"/>
          <w:lang w:val="es-ES"/>
        </w:rPr>
        <w:t>LIA Mesa Log</w:t>
      </w:r>
      <w:r w:rsidRPr="000815D4">
        <w:rPr>
          <w:rFonts w:ascii="Arial" w:eastAsia="Arial MT" w:hAnsi="Arial" w:cs="Arial" w:hint="cs"/>
          <w:b/>
          <w:color w:val="000000" w:themeColor="text1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b/>
          <w:color w:val="000000" w:themeColor="text1"/>
          <w:sz w:val="24"/>
          <w:szCs w:val="24"/>
          <w:lang w:val="es-ES"/>
        </w:rPr>
        <w:t>stica</w:t>
      </w:r>
      <w:r w:rsidR="007F4953" w:rsidRPr="000815D4">
        <w:rPr>
          <w:rFonts w:ascii="Arial" w:eastAsia="Arial MT" w:hAnsi="Arial" w:cs="Arial"/>
          <w:b/>
          <w:color w:val="000000" w:themeColor="text1"/>
          <w:sz w:val="24"/>
          <w:szCs w:val="24"/>
          <w:lang w:val="es-ES"/>
        </w:rPr>
        <w:t xml:space="preserve">: </w:t>
      </w:r>
      <w:r w:rsidR="00921FC1" w:rsidRPr="000815D4">
        <w:rPr>
          <w:rFonts w:ascii="Arial" w:eastAsia="Tahoma" w:hAnsi="Arial" w:cs="Arial"/>
          <w:sz w:val="24"/>
          <w:szCs w:val="24"/>
          <w:shd w:val="clear" w:color="auto" w:fill="FFFFFF"/>
          <w:lang w:val="es-ES"/>
        </w:rPr>
        <w:t>Canal de comunicaciones (correo electrónico) oficial de la Subdirección Logística, para tramitar solicitudes, requerimientos y PQRS en sus tres líneas base (Parque Automotor, Equipo Menor y/o Suministros) con el fin de facilitar la comunicación, el seguimiento, control y respuesta oportuna a las mismas.</w:t>
      </w:r>
      <w:bookmarkEnd w:id="13"/>
    </w:p>
    <w:p w14:paraId="0E8018D9" w14:textId="77777777" w:rsidR="00B14A10" w:rsidRPr="000815D4" w:rsidRDefault="00B14A10" w:rsidP="001A7CE6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345E7B0" w14:textId="77777777" w:rsidR="00B14A10" w:rsidRPr="000815D4" w:rsidRDefault="00B14A10" w:rsidP="001A7CE6">
      <w:pPr>
        <w:pStyle w:val="Prrafodelista"/>
        <w:numPr>
          <w:ilvl w:val="0"/>
          <w:numId w:val="27"/>
        </w:numPr>
        <w:tabs>
          <w:tab w:val="left" w:pos="851"/>
        </w:tabs>
        <w:spacing w:after="0" w:line="240" w:lineRule="auto"/>
        <w:ind w:hanging="153"/>
        <w:jc w:val="both"/>
        <w:rPr>
          <w:rFonts w:ascii="Arial" w:hAnsi="Arial" w:cs="Arial"/>
          <w:b/>
          <w:sz w:val="24"/>
          <w:szCs w:val="24"/>
        </w:rPr>
      </w:pPr>
      <w:r w:rsidRPr="000815D4">
        <w:rPr>
          <w:rFonts w:ascii="Arial" w:hAnsi="Arial" w:cs="Arial"/>
          <w:b/>
          <w:sz w:val="24"/>
          <w:szCs w:val="24"/>
        </w:rPr>
        <w:t>POLÍTICAS DE OPERACIÓN</w:t>
      </w:r>
    </w:p>
    <w:p w14:paraId="014AEE9A" w14:textId="77777777" w:rsidR="00F63AC2" w:rsidRPr="000815D4" w:rsidRDefault="00F63AC2" w:rsidP="001A7CE6">
      <w:pPr>
        <w:pStyle w:val="Prrafodelista"/>
        <w:widowControl w:val="0"/>
        <w:numPr>
          <w:ilvl w:val="1"/>
          <w:numId w:val="27"/>
        </w:numPr>
        <w:tabs>
          <w:tab w:val="left" w:pos="993"/>
        </w:tabs>
        <w:autoSpaceDE w:val="0"/>
        <w:autoSpaceDN w:val="0"/>
        <w:spacing w:after="0" w:line="240" w:lineRule="auto"/>
        <w:ind w:left="993" w:hanging="437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Con el fin de garantizar la eficiencia operativa y el uso adecuado de los recursos disponibles, cuando se reciban múltiples solicitudes de mantenimiento para vehículos pesados en un mismo periodo de tiempo, estas serán consolidadas y atendidas mediante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lastRenderedPageBreak/>
        <w:t>una única intervención o proceso de mantenimiento, siempre que las condiciones técnicas y operativas lo permitan.</w:t>
      </w:r>
    </w:p>
    <w:p w14:paraId="3677FC7A" w14:textId="1B43561A" w:rsidR="00B14A10" w:rsidRPr="000815D4" w:rsidRDefault="00B14A10" w:rsidP="001A7CE6">
      <w:pPr>
        <w:pStyle w:val="Prrafodelista"/>
        <w:widowControl w:val="0"/>
        <w:numPr>
          <w:ilvl w:val="1"/>
          <w:numId w:val="27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sz w:val="24"/>
          <w:szCs w:val="24"/>
          <w:lang w:val="es-ES"/>
        </w:rPr>
        <w:t>Es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responsabilidad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cada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líder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proceso:</w:t>
      </w:r>
    </w:p>
    <w:p w14:paraId="6F3C88C2" w14:textId="77777777" w:rsidR="00B14A10" w:rsidRPr="000815D4" w:rsidRDefault="00B14A10" w:rsidP="00326FA7">
      <w:pPr>
        <w:pStyle w:val="Prrafodelista"/>
        <w:widowControl w:val="0"/>
        <w:numPr>
          <w:ilvl w:val="0"/>
          <w:numId w:val="3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993" w:hanging="142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sz w:val="24"/>
          <w:szCs w:val="24"/>
          <w:lang w:val="es-ES"/>
        </w:rPr>
        <w:t>Socializar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los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documentos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que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aprueba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al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personal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que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interacciona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en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el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documento.</w:t>
      </w:r>
    </w:p>
    <w:p w14:paraId="005763E8" w14:textId="77777777" w:rsidR="00B14A10" w:rsidRPr="000815D4" w:rsidRDefault="00B14A10" w:rsidP="00326FA7">
      <w:pPr>
        <w:pStyle w:val="Prrafodelista"/>
        <w:widowControl w:val="0"/>
        <w:numPr>
          <w:ilvl w:val="0"/>
          <w:numId w:val="3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993" w:hanging="142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sz w:val="24"/>
          <w:szCs w:val="24"/>
          <w:lang w:val="es-ES"/>
        </w:rPr>
        <w:t>Hacer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cumplir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los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requisitos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establecidos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en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los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documentos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aprobados.</w:t>
      </w:r>
    </w:p>
    <w:p w14:paraId="33A05E46" w14:textId="77777777" w:rsidR="00B14A10" w:rsidRPr="000815D4" w:rsidRDefault="00B14A10" w:rsidP="00326FA7">
      <w:pPr>
        <w:pStyle w:val="Prrafodelista"/>
        <w:widowControl w:val="0"/>
        <w:numPr>
          <w:ilvl w:val="0"/>
          <w:numId w:val="3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993" w:hanging="142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sz w:val="24"/>
          <w:szCs w:val="24"/>
          <w:lang w:val="es-ES"/>
        </w:rPr>
        <w:t>Revisar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peri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dicamente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vigencia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 normatividad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y</w:t>
      </w:r>
      <w:r w:rsidRPr="000815D4">
        <w:rPr>
          <w:rFonts w:ascii="Arial" w:eastAsia="Arial MT" w:hAnsi="Arial" w:cs="Arial"/>
          <w:spacing w:val="-6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documentos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externos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aplicables.</w:t>
      </w:r>
    </w:p>
    <w:p w14:paraId="2A4D769A" w14:textId="77777777" w:rsidR="00B14A10" w:rsidRPr="000815D4" w:rsidRDefault="00B14A10" w:rsidP="001A7CE6">
      <w:pPr>
        <w:widowControl w:val="0"/>
        <w:numPr>
          <w:ilvl w:val="1"/>
          <w:numId w:val="27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993" w:hanging="426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sz w:val="24"/>
          <w:szCs w:val="24"/>
          <w:lang w:val="es-ES"/>
        </w:rPr>
        <w:t>Actualizar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documentación,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cuando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normatividad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y</w:t>
      </w:r>
      <w:r w:rsidRPr="000815D4">
        <w:rPr>
          <w:rFonts w:ascii="Arial" w:eastAsia="Arial MT" w:hAnsi="Arial" w:cs="Arial"/>
          <w:spacing w:val="-5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documentos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externos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aplicables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cambien.</w:t>
      </w:r>
    </w:p>
    <w:p w14:paraId="78CBCBA2" w14:textId="77777777" w:rsidR="00B14A10" w:rsidRPr="000815D4" w:rsidRDefault="00B14A10" w:rsidP="001A7CE6">
      <w:pPr>
        <w:widowControl w:val="0"/>
        <w:numPr>
          <w:ilvl w:val="1"/>
          <w:numId w:val="27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993" w:hanging="426"/>
        <w:contextualSpacing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sz w:val="24"/>
          <w:szCs w:val="24"/>
          <w:lang w:val="es-ES"/>
        </w:rPr>
        <w:t>Revisar</w:t>
      </w:r>
      <w:r w:rsidRPr="000815D4">
        <w:rPr>
          <w:rFonts w:ascii="Arial" w:eastAsia="Arial MT" w:hAnsi="Arial" w:cs="Arial"/>
          <w:spacing w:val="-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y/o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actualizar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los</w:t>
      </w:r>
      <w:r w:rsidRPr="000815D4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documentos</w:t>
      </w:r>
      <w:r w:rsidRPr="000815D4">
        <w:rPr>
          <w:rFonts w:ascii="Arial" w:eastAsia="Arial MT" w:hAnsi="Arial" w:cs="Arial"/>
          <w:spacing w:val="-5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cada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vez</w:t>
      </w:r>
      <w:r w:rsidRPr="000815D4">
        <w:rPr>
          <w:rFonts w:ascii="Arial" w:eastAsia="Arial MT" w:hAnsi="Arial" w:cs="Arial"/>
          <w:spacing w:val="-6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que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se</w:t>
      </w:r>
      <w:r w:rsidRPr="000815D4">
        <w:rPr>
          <w:rFonts w:ascii="Arial" w:eastAsia="Arial MT" w:hAnsi="Arial" w:cs="Arial"/>
          <w:spacing w:val="-6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requiera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con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apoyo</w:t>
      </w:r>
      <w:r w:rsidRPr="000815D4"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del</w:t>
      </w:r>
      <w:r w:rsidRPr="000815D4"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referente</w:t>
      </w:r>
      <w:r w:rsidRPr="000815D4">
        <w:rPr>
          <w:rFonts w:ascii="Arial" w:eastAsia="Arial MT" w:hAnsi="Arial" w:cs="Arial"/>
          <w:spacing w:val="-6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</w:t>
      </w:r>
      <w:r w:rsidRPr="000815D4">
        <w:rPr>
          <w:rFonts w:ascii="Arial" w:eastAsia="Arial MT" w:hAnsi="Arial" w:cs="Arial"/>
          <w:spacing w:val="-5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la</w:t>
      </w:r>
      <w:r w:rsidRPr="000815D4">
        <w:rPr>
          <w:rFonts w:ascii="Arial" w:eastAsia="Arial MT" w:hAnsi="Arial" w:cs="Arial"/>
          <w:spacing w:val="-6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dependencia.</w:t>
      </w:r>
    </w:p>
    <w:p w14:paraId="3D4FEFF3" w14:textId="6C2A82B0" w:rsidR="00B14A10" w:rsidRPr="000815D4" w:rsidRDefault="00B14A10" w:rsidP="001A7CE6">
      <w:pPr>
        <w:pStyle w:val="Prrafodelista"/>
        <w:widowControl w:val="0"/>
        <w:numPr>
          <w:ilvl w:val="1"/>
          <w:numId w:val="27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993" w:right="278" w:hanging="426"/>
        <w:jc w:val="both"/>
        <w:rPr>
          <w:rFonts w:ascii="Arial" w:eastAsia="Arial MT" w:hAnsi="Arial" w:cs="Arial"/>
          <w:sz w:val="24"/>
          <w:szCs w:val="24"/>
          <w:lang w:val="es-ES"/>
        </w:rPr>
      </w:pPr>
      <w:bookmarkStart w:id="14" w:name="_Hlk134007078"/>
      <w:r w:rsidRPr="000815D4">
        <w:rPr>
          <w:rFonts w:ascii="Arial" w:eastAsia="Arial MT" w:hAnsi="Arial" w:cs="Arial"/>
          <w:sz w:val="24"/>
          <w:szCs w:val="24"/>
          <w:lang w:val="es-ES"/>
        </w:rPr>
        <w:t>La organizaci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n de documentos producto de las actividades desarrolladas en este procedimiento deben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quedar registradas de acuerdo con las tablas de retenci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ó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n documental 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–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 TRD concertadas con el l</w:t>
      </w:r>
      <w:r w:rsidRPr="000815D4">
        <w:rPr>
          <w:rFonts w:ascii="Arial" w:eastAsia="Arial MT" w:hAnsi="Arial" w:cs="Arial" w:hint="cs"/>
          <w:sz w:val="24"/>
          <w:szCs w:val="24"/>
          <w:lang w:val="es-ES"/>
        </w:rPr>
        <w:t>í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der del</w:t>
      </w:r>
      <w:r w:rsidRPr="000815D4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>proceso.</w:t>
      </w:r>
    </w:p>
    <w:bookmarkEnd w:id="14"/>
    <w:p w14:paraId="456F9E1F" w14:textId="75CE904C" w:rsidR="00B14A10" w:rsidRPr="000815D4" w:rsidRDefault="00B14A10" w:rsidP="001A7CE6">
      <w:pPr>
        <w:pStyle w:val="Prrafodelista"/>
        <w:widowControl w:val="0"/>
        <w:numPr>
          <w:ilvl w:val="1"/>
          <w:numId w:val="27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993" w:right="281" w:hanging="426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sz w:val="24"/>
          <w:szCs w:val="24"/>
          <w:lang w:val="es-ES"/>
        </w:rPr>
        <w:t>Todas las solicitudes de mantenimiento, actualización y mejoramiento deben ser</w:t>
      </w:r>
      <w:r w:rsidR="00512063" w:rsidRPr="000815D4">
        <w:rPr>
          <w:rFonts w:ascii="Arial" w:eastAsia="Arial MT" w:hAnsi="Arial" w:cs="Arial"/>
          <w:sz w:val="24"/>
          <w:szCs w:val="24"/>
          <w:lang w:val="es-ES"/>
        </w:rPr>
        <w:t xml:space="preserve"> 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realizadas a través </w:t>
      </w:r>
      <w:r w:rsidR="00C05E2C" w:rsidRPr="000815D4">
        <w:rPr>
          <w:rFonts w:ascii="Arial" w:eastAsia="Arial MT" w:hAnsi="Arial" w:cs="Arial"/>
          <w:sz w:val="24"/>
          <w:szCs w:val="24"/>
          <w:lang w:val="es-ES"/>
        </w:rPr>
        <w:t>del</w:t>
      </w:r>
      <w:r w:rsidRPr="000815D4">
        <w:rPr>
          <w:rFonts w:ascii="Arial" w:eastAsia="Arial MT" w:hAnsi="Arial" w:cs="Arial"/>
          <w:sz w:val="24"/>
          <w:szCs w:val="24"/>
          <w:lang w:val="es-ES"/>
        </w:rPr>
        <w:t xml:space="preserve"> aplicativo LOG+.</w:t>
      </w:r>
    </w:p>
    <w:p w14:paraId="712B4A8D" w14:textId="77777777" w:rsidR="00F63AC2" w:rsidRPr="000815D4" w:rsidRDefault="00B14A10" w:rsidP="001A7CE6">
      <w:pPr>
        <w:pStyle w:val="Prrafodelista"/>
        <w:widowControl w:val="0"/>
        <w:numPr>
          <w:ilvl w:val="1"/>
          <w:numId w:val="27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sz w:val="24"/>
          <w:szCs w:val="24"/>
          <w:lang w:val="es-ES"/>
        </w:rPr>
        <w:t>Es necesario contar con un plan de mantenimiento del parque automotor.</w:t>
      </w:r>
    </w:p>
    <w:p w14:paraId="0B2B3F40" w14:textId="61650400" w:rsidR="00F63AC2" w:rsidRPr="000815D4" w:rsidRDefault="00B14A10" w:rsidP="001A7CE6">
      <w:pPr>
        <w:pStyle w:val="Prrafodelista"/>
        <w:widowControl w:val="0"/>
        <w:numPr>
          <w:ilvl w:val="1"/>
          <w:numId w:val="27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0815D4">
        <w:rPr>
          <w:rFonts w:ascii="Arial" w:eastAsia="Arial MT" w:hAnsi="Arial" w:cs="Arial"/>
          <w:sz w:val="24"/>
          <w:szCs w:val="24"/>
          <w:lang w:val="es-ES"/>
        </w:rPr>
        <w:t>La Normatividad requerida para el desarrollo de las actividades citas en el presente procedimiento se encuentra definida en el Normograma de la entidad disponible para consulta en la página web.</w:t>
      </w:r>
    </w:p>
    <w:p w14:paraId="101A93A9" w14:textId="77777777" w:rsidR="009703FF" w:rsidRPr="002E7D3A" w:rsidRDefault="009703FF" w:rsidP="001A7CE6">
      <w:pPr>
        <w:pStyle w:val="Prrafodelista"/>
        <w:widowControl w:val="0"/>
        <w:autoSpaceDE w:val="0"/>
        <w:autoSpaceDN w:val="0"/>
        <w:spacing w:after="0" w:line="240" w:lineRule="auto"/>
        <w:ind w:left="1440"/>
        <w:jc w:val="both"/>
        <w:rPr>
          <w:rFonts w:ascii="Arial" w:eastAsia="Tahoma" w:hAnsi="Arial" w:cs="Arial"/>
          <w:b/>
          <w:color w:val="215868"/>
          <w:sz w:val="23"/>
          <w:szCs w:val="23"/>
          <w:lang w:val="es-ES"/>
        </w:rPr>
      </w:pPr>
    </w:p>
    <w:p w14:paraId="4F78786B" w14:textId="1C067742" w:rsidR="00B457F2" w:rsidRPr="00962902" w:rsidRDefault="4BCC9F2D" w:rsidP="001A7CE6">
      <w:pPr>
        <w:pStyle w:val="Prrafodelista"/>
        <w:widowControl w:val="0"/>
        <w:numPr>
          <w:ilvl w:val="0"/>
          <w:numId w:val="27"/>
        </w:numPr>
        <w:tabs>
          <w:tab w:val="left" w:pos="123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2902">
        <w:rPr>
          <w:rFonts w:ascii="Arial" w:hAnsi="Arial" w:cs="Arial"/>
          <w:b/>
          <w:bCs/>
          <w:sz w:val="24"/>
          <w:szCs w:val="24"/>
        </w:rPr>
        <w:t>DESCRIPCIÓN ACTIVIDADES DEL</w:t>
      </w:r>
      <w:r w:rsidRPr="0096290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12DF5BF2" w:rsidRPr="00962902">
        <w:rPr>
          <w:rFonts w:ascii="Arial" w:hAnsi="Arial" w:cs="Arial"/>
          <w:b/>
          <w:bCs/>
          <w:sz w:val="24"/>
          <w:szCs w:val="24"/>
        </w:rPr>
        <w:t>PROCEDIMIENTO</w:t>
      </w:r>
    </w:p>
    <w:tbl>
      <w:tblPr>
        <w:tblStyle w:val="TableNormal1"/>
        <w:tblW w:w="1020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3685"/>
        <w:gridCol w:w="1560"/>
        <w:gridCol w:w="2409"/>
      </w:tblGrid>
      <w:tr w:rsidR="005D79E2" w:rsidRPr="00341891" w14:paraId="32448F4F" w14:textId="77777777" w:rsidTr="009703FF">
        <w:trPr>
          <w:trHeight w:val="230"/>
          <w:tblHeader/>
        </w:trPr>
        <w:tc>
          <w:tcPr>
            <w:tcW w:w="708" w:type="dxa"/>
            <w:shd w:val="clear" w:color="auto" w:fill="FFC000"/>
          </w:tcPr>
          <w:p w14:paraId="000AB30D" w14:textId="44632335" w:rsidR="005D79E2" w:rsidRPr="00C23947" w:rsidRDefault="0080370C" w:rsidP="001A7CE6">
            <w:pPr>
              <w:pStyle w:val="TableParagraph"/>
              <w:tabs>
                <w:tab w:val="left" w:pos="423"/>
              </w:tabs>
              <w:ind w:left="-63" w:right="282" w:firstLine="3"/>
              <w:jc w:val="right"/>
              <w:rPr>
                <w:rFonts w:ascii="Arial"/>
                <w:b/>
                <w:sz w:val="18"/>
                <w:szCs w:val="18"/>
              </w:rPr>
            </w:pPr>
            <w:bookmarkStart w:id="15" w:name="_Hlk221117246"/>
            <w:r w:rsidRPr="0080370C">
              <w:rPr>
                <w:rFonts w:ascii="Arial"/>
                <w:b/>
                <w:sz w:val="18"/>
                <w:szCs w:val="18"/>
                <w:lang w:val="es-CO"/>
              </w:rPr>
              <w:t>No.</w:t>
            </w:r>
          </w:p>
        </w:tc>
        <w:tc>
          <w:tcPr>
            <w:tcW w:w="1843" w:type="dxa"/>
            <w:shd w:val="clear" w:color="auto" w:fill="FFC000"/>
          </w:tcPr>
          <w:p w14:paraId="3583A03D" w14:textId="64C4CC23" w:rsidR="005D79E2" w:rsidRPr="00341891" w:rsidRDefault="0080370C" w:rsidP="001A7CE6">
            <w:pPr>
              <w:pStyle w:val="TableParagraph"/>
              <w:ind w:left="139" w:right="268" w:hanging="139"/>
              <w:jc w:val="center"/>
              <w:rPr>
                <w:rFonts w:ascii="Arial"/>
                <w:b/>
                <w:sz w:val="20"/>
              </w:rPr>
            </w:pPr>
            <w:r w:rsidRPr="0080370C">
              <w:rPr>
                <w:rFonts w:ascii="Arial"/>
                <w:b/>
                <w:sz w:val="20"/>
                <w:lang w:val="es-CO"/>
              </w:rPr>
              <w:t>Diagrama</w:t>
            </w:r>
          </w:p>
        </w:tc>
        <w:tc>
          <w:tcPr>
            <w:tcW w:w="3685" w:type="dxa"/>
            <w:shd w:val="clear" w:color="auto" w:fill="FFC000"/>
          </w:tcPr>
          <w:p w14:paraId="15A70594" w14:textId="22C596F5" w:rsidR="005D79E2" w:rsidRPr="00341891" w:rsidRDefault="005D79E2" w:rsidP="001A7CE6">
            <w:pPr>
              <w:pStyle w:val="TableParagraph"/>
              <w:ind w:left="139" w:right="268" w:hanging="139"/>
              <w:jc w:val="center"/>
              <w:rPr>
                <w:rFonts w:ascii="Arial"/>
                <w:b/>
                <w:sz w:val="20"/>
              </w:rPr>
            </w:pPr>
            <w:r w:rsidRPr="00341891">
              <w:rPr>
                <w:rFonts w:ascii="Arial" w:hAnsi="Arial" w:cs="Arial"/>
                <w:b/>
                <w:sz w:val="18"/>
                <w:szCs w:val="18"/>
              </w:rPr>
              <w:t>Descripción de la Actividad</w:t>
            </w:r>
          </w:p>
        </w:tc>
        <w:tc>
          <w:tcPr>
            <w:tcW w:w="1560" w:type="dxa"/>
            <w:shd w:val="clear" w:color="auto" w:fill="FFC000"/>
          </w:tcPr>
          <w:p w14:paraId="5C4AF590" w14:textId="77777777" w:rsidR="0080370C" w:rsidRPr="0080370C" w:rsidRDefault="0080370C" w:rsidP="001A7CE6">
            <w:pPr>
              <w:pStyle w:val="TITULO1"/>
              <w:ind w:hanging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0370C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2D916AFB" w14:textId="42BB8A0D" w:rsidR="005D79E2" w:rsidRPr="00341891" w:rsidRDefault="0080370C" w:rsidP="001A7CE6">
            <w:pPr>
              <w:pStyle w:val="TableParagraph"/>
              <w:ind w:left="139" w:right="268" w:hanging="139"/>
              <w:jc w:val="center"/>
              <w:rPr>
                <w:rFonts w:ascii="Arial"/>
                <w:b/>
                <w:sz w:val="20"/>
              </w:rPr>
            </w:pPr>
            <w:r w:rsidRPr="0080370C">
              <w:rPr>
                <w:rFonts w:ascii="Arial" w:hAnsi="Arial" w:cs="Arial"/>
                <w:b/>
                <w:bCs/>
                <w:sz w:val="18"/>
                <w:szCs w:val="18"/>
              </w:rPr>
              <w:t>(cargo y área)</w:t>
            </w:r>
          </w:p>
        </w:tc>
        <w:tc>
          <w:tcPr>
            <w:tcW w:w="2409" w:type="dxa"/>
            <w:shd w:val="clear" w:color="auto" w:fill="FFC000"/>
          </w:tcPr>
          <w:p w14:paraId="3EC1F799" w14:textId="77777777" w:rsidR="005D79E2" w:rsidRPr="00341891" w:rsidRDefault="005D79E2" w:rsidP="001A7CE6">
            <w:pPr>
              <w:pStyle w:val="TableParagraph"/>
              <w:ind w:left="139" w:right="268" w:hanging="139"/>
              <w:jc w:val="center"/>
              <w:rPr>
                <w:rFonts w:ascii="Arial" w:hAnsi="Arial"/>
                <w:b/>
                <w:sz w:val="20"/>
              </w:rPr>
            </w:pPr>
            <w:r w:rsidRPr="00341891">
              <w:rPr>
                <w:rFonts w:ascii="Arial" w:hAnsi="Arial" w:cs="Arial"/>
                <w:b/>
                <w:sz w:val="18"/>
                <w:szCs w:val="18"/>
              </w:rPr>
              <w:t>Registro</w:t>
            </w:r>
          </w:p>
        </w:tc>
      </w:tr>
      <w:bookmarkEnd w:id="15"/>
      <w:tr w:rsidR="005D79E2" w:rsidRPr="009109D4" w14:paraId="23252F72" w14:textId="77777777" w:rsidTr="009703FF">
        <w:trPr>
          <w:trHeight w:val="808"/>
        </w:trPr>
        <w:tc>
          <w:tcPr>
            <w:tcW w:w="708" w:type="dxa"/>
          </w:tcPr>
          <w:p w14:paraId="0B3AA4AA" w14:textId="77777777" w:rsidR="005D79E2" w:rsidRPr="009109D4" w:rsidRDefault="005D79E2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3CBD4DD" w14:textId="77777777" w:rsidR="005D79E2" w:rsidRPr="009109D4" w:rsidRDefault="005D79E2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B20A96" w14:textId="77777777" w:rsidR="005D79E2" w:rsidRPr="009109D4" w:rsidRDefault="005D79E2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24CF056" w14:textId="6A3BEF23" w:rsidR="005D79E2" w:rsidRPr="009109D4" w:rsidRDefault="00851E0B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37312" behindDoc="1" locked="0" layoutInCell="1" allowOverlap="1" wp14:anchorId="409B34DB" wp14:editId="49A99E1C">
                      <wp:simplePos x="0" y="0"/>
                      <wp:positionH relativeFrom="column">
                        <wp:posOffset>333765</wp:posOffset>
                      </wp:positionH>
                      <wp:positionV relativeFrom="paragraph">
                        <wp:posOffset>178743</wp:posOffset>
                      </wp:positionV>
                      <wp:extent cx="397846" cy="142874"/>
                      <wp:effectExtent l="0" t="0" r="21590" b="10160"/>
                      <wp:wrapNone/>
                      <wp:docPr id="147" name="Diagrama de flujo: terminad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846" cy="142874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E7B71" w14:textId="77777777" w:rsidR="00851E0B" w:rsidRPr="00081FED" w:rsidRDefault="00851E0B" w:rsidP="00851E0B">
                                  <w:pPr>
                                    <w:spacing w:line="0" w:lineRule="atLeast"/>
                                    <w:ind w:left="-142" w:right="-79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9B34D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agrama de flujo: terminador 3" o:spid="_x0000_s1026" type="#_x0000_t116" style="position:absolute;left:0;text-align:left;margin-left:26.3pt;margin-top:14.05pt;width:31.35pt;height:11.25pt;z-index:-25107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" fillcolor="white [3201]" strokecolor="#5b9bd5 [3204]" strokeweight="1pt">
                      <v:textbox>
                        <w:txbxContent>
                          <w:p w14:paraId="610E7B71" w14:textId="77777777" w:rsidR="00851E0B" w:rsidRPr="00081FED" w:rsidRDefault="00851E0B" w:rsidP="00851E0B">
                            <w:pPr>
                              <w:spacing w:line="0" w:lineRule="atLeast"/>
                              <w:ind w:left="-142" w:right="-79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14E659FC" wp14:editId="7585E164">
                      <wp:simplePos x="0" y="0"/>
                      <wp:positionH relativeFrom="column">
                        <wp:posOffset>402188</wp:posOffset>
                      </wp:positionH>
                      <wp:positionV relativeFrom="paragraph">
                        <wp:posOffset>120373</wp:posOffset>
                      </wp:positionV>
                      <wp:extent cx="342900" cy="235390"/>
                      <wp:effectExtent l="0" t="0" r="0" b="0"/>
                      <wp:wrapNone/>
                      <wp:docPr id="3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35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1D8C8F" w14:textId="77777777" w:rsidR="00851E0B" w:rsidRPr="000C69F2" w:rsidRDefault="00851E0B" w:rsidP="00851E0B">
                                  <w:pPr>
                                    <w:spacing w:line="0" w:lineRule="atLeast"/>
                                    <w:ind w:left="-142" w:right="-794"/>
                                    <w:rPr>
                                      <w:b/>
                                      <w:color w:val="6699FF"/>
                                      <w:sz w:val="16"/>
                                      <w:szCs w:val="16"/>
                                    </w:rPr>
                                  </w:pPr>
                                  <w:r w:rsidRPr="000C69F2">
                                    <w:rPr>
                                      <w:b/>
                                      <w:color w:val="6699FF"/>
                                      <w:sz w:val="16"/>
                                      <w:szCs w:val="16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659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7" type="#_x0000_t202" style="position:absolute;left:0;text-align:left;margin-left:31.65pt;margin-top:9.5pt;width:27pt;height:18.55pt;z-index:25223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" filled="f" stroked="f" strokeweight="1pt">
                      <v:textbox>
                        <w:txbxContent>
                          <w:p w14:paraId="371D8C8F" w14:textId="77777777" w:rsidR="00851E0B" w:rsidRPr="000C69F2" w:rsidRDefault="00851E0B" w:rsidP="00851E0B">
                            <w:pPr>
                              <w:spacing w:line="0" w:lineRule="atLeast"/>
                              <w:ind w:left="-142" w:right="-794"/>
                              <w:rPr>
                                <w:b/>
                                <w:color w:val="6699FF"/>
                                <w:sz w:val="16"/>
                                <w:szCs w:val="16"/>
                              </w:rPr>
                            </w:pPr>
                            <w:r w:rsidRPr="000C69F2">
                              <w:rPr>
                                <w:b/>
                                <w:color w:val="6699FF"/>
                                <w:sz w:val="16"/>
                                <w:szCs w:val="16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6CACF6E5" w14:textId="77777777" w:rsidR="005D79E2" w:rsidRPr="009109D4" w:rsidRDefault="005D79E2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2889F5C" w14:textId="77777777" w:rsidR="005D79E2" w:rsidRPr="009109D4" w:rsidRDefault="005D79E2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0E56631E" w14:textId="77777777" w:rsidR="005D79E2" w:rsidRPr="009109D4" w:rsidRDefault="005D79E2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6CE" w:rsidRPr="009109D4" w14:paraId="7F00907A" w14:textId="77777777" w:rsidTr="00AE7C27">
        <w:trPr>
          <w:trHeight w:val="2715"/>
        </w:trPr>
        <w:tc>
          <w:tcPr>
            <w:tcW w:w="708" w:type="dxa"/>
            <w:vAlign w:val="center"/>
          </w:tcPr>
          <w:p w14:paraId="24B61F32" w14:textId="497EC020" w:rsidR="009826CE" w:rsidRPr="009109D4" w:rsidRDefault="009826CE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3C77D170" w14:textId="76910BA1" w:rsidR="009826CE" w:rsidRPr="009109D4" w:rsidRDefault="009826CE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AA89D5" w14:textId="1DECAB08" w:rsidR="009826CE" w:rsidRPr="009109D4" w:rsidRDefault="002638A1" w:rsidP="001A7CE6">
            <w:pPr>
              <w:pStyle w:val="TableParagraph"/>
              <w:ind w:left="567" w:right="268"/>
              <w:jc w:val="both"/>
              <w:rPr>
                <w:rFonts w:ascii="Arial" w:hAnsi="Arial" w:cs="Arial"/>
                <w:b/>
                <w:noProof/>
                <w:sz w:val="16"/>
                <w:szCs w:val="16"/>
                <w:lang w:val="es-CO"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384768" behindDoc="0" locked="0" layoutInCell="1" allowOverlap="1" wp14:anchorId="1B6A06BC" wp14:editId="32EFA48C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970915</wp:posOffset>
                      </wp:positionV>
                      <wp:extent cx="273050" cy="269240"/>
                      <wp:effectExtent l="0" t="0" r="12700" b="16510"/>
                      <wp:wrapNone/>
                      <wp:docPr id="72" name="Diagrama de flujo: conector fuera de página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C8297E" w14:textId="3DE11DD8" w:rsidR="002638A1" w:rsidRPr="0099407E" w:rsidRDefault="002638A1" w:rsidP="002638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767171" w:themeColor="background2" w:themeShade="8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color w:val="767171" w:themeColor="background2" w:themeShade="80"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A06BC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Diagrama de flujo: conector fuera de página 72" o:spid="_x0000_s1028" type="#_x0000_t177" style="position:absolute;left:0;text-align:left;margin-left:31.55pt;margin-top:76.45pt;width:21.5pt;height:21.2pt;z-index:25238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" fillcolor="window" strokecolor="#5b9bd5" strokeweight="2pt">
                      <v:textbox>
                        <w:txbxContent>
                          <w:p w14:paraId="54C8297E" w14:textId="3DE11DD8" w:rsidR="002638A1" w:rsidRPr="0099407E" w:rsidRDefault="002638A1" w:rsidP="002638A1">
                            <w:pPr>
                              <w:jc w:val="center"/>
                              <w:rPr>
                                <w:b/>
                                <w:bCs/>
                                <w:color w:val="767171" w:themeColor="background2" w:themeShade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color w:val="767171" w:themeColor="background2" w:themeShade="80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4438" w:rsidRPr="009109D4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04544" behindDoc="0" locked="0" layoutInCell="1" allowOverlap="1" wp14:anchorId="7530431B" wp14:editId="51E72477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557530</wp:posOffset>
                      </wp:positionV>
                      <wp:extent cx="6350" cy="361950"/>
                      <wp:effectExtent l="38100" t="0" r="69850" b="57150"/>
                      <wp:wrapNone/>
                      <wp:docPr id="350715227" name="Conector recto de flecha 350715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1D5FF0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50715227" o:spid="_x0000_s1026" type="#_x0000_t32" style="position:absolute;margin-left:42pt;margin-top:43.9pt;width:.5pt;height:28.5pt;z-index:25220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84438" w:rsidRPr="009109D4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39360" behindDoc="0" locked="0" layoutInCell="1" allowOverlap="1" wp14:anchorId="3687C07E" wp14:editId="35229DDE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377190</wp:posOffset>
                      </wp:positionV>
                      <wp:extent cx="338400" cy="154800"/>
                      <wp:effectExtent l="0" t="0" r="0" b="0"/>
                      <wp:wrapNone/>
                      <wp:docPr id="154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9A325EB" id="Rectángulo 25" o:spid="_x0000_s1026" style="position:absolute;margin-left:28.35pt;margin-top:29.7pt;width:26.65pt;height:12.2pt;z-index:25223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" fillcolor="white [3201]" strokecolor="#5b9bd5 [3204]" strokeweight="1pt"/>
                  </w:pict>
                </mc:Fallback>
              </mc:AlternateContent>
            </w:r>
            <w:r w:rsidR="00284438" w:rsidRPr="009109D4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03520" behindDoc="0" locked="0" layoutInCell="1" allowOverlap="1" wp14:anchorId="267F0B25" wp14:editId="650A4D48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-115570</wp:posOffset>
                      </wp:positionV>
                      <wp:extent cx="6350" cy="476250"/>
                      <wp:effectExtent l="38100" t="0" r="69850" b="57150"/>
                      <wp:wrapNone/>
                      <wp:docPr id="350715226" name="Conector recto de flecha 350715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160ACB6" id="Conector recto de flecha 350715226" o:spid="_x0000_s1026" type="#_x0000_t32" style="position:absolute;margin-left:41pt;margin-top:-9.1pt;width:.5pt;height:37.5pt;z-index:25220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51E0B" w:rsidRPr="009109D4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41408" behindDoc="0" locked="0" layoutInCell="1" allowOverlap="1" wp14:anchorId="2F854EA7" wp14:editId="66F2AE08">
                      <wp:simplePos x="0" y="0"/>
                      <wp:positionH relativeFrom="column">
                        <wp:posOffset>476024</wp:posOffset>
                      </wp:positionH>
                      <wp:positionV relativeFrom="paragraph">
                        <wp:posOffset>995246</wp:posOffset>
                      </wp:positionV>
                      <wp:extent cx="132681" cy="247650"/>
                      <wp:effectExtent l="0" t="0" r="0" b="0"/>
                      <wp:wrapNone/>
                      <wp:docPr id="145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681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8337C6" w14:textId="2B6ECD56" w:rsidR="00851E0B" w:rsidRPr="000C69F2" w:rsidRDefault="00851E0B" w:rsidP="00851E0B">
                                  <w:pPr>
                                    <w:ind w:left="-142" w:right="-127"/>
                                    <w:jc w:val="center"/>
                                    <w:rPr>
                                      <w:b/>
                                      <w:color w:val="9CC2E5" w:themeColor="accent1" w:themeTint="99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54EA7" id="Cuadro de texto 28" o:spid="_x0000_s1029" type="#_x0000_t202" style="position:absolute;left:0;text-align:left;margin-left:37.5pt;margin-top:78.35pt;width:10.45pt;height:19.5pt;z-index:25224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" filled="f" stroked="f" strokeweight="1pt">
                      <v:textbox>
                        <w:txbxContent>
                          <w:p w14:paraId="7B8337C6" w14:textId="2B6ECD56" w:rsidR="00851E0B" w:rsidRPr="000C69F2" w:rsidRDefault="00851E0B" w:rsidP="00851E0B">
                            <w:pPr>
                              <w:ind w:left="-142" w:right="-127"/>
                              <w:jc w:val="center"/>
                              <w:rPr>
                                <w:b/>
                                <w:color w:val="9CC2E5" w:themeColor="accent1" w:themeTint="99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3CDC7C2" w14:textId="77777777" w:rsidR="00B14A10" w:rsidRPr="009109D4" w:rsidRDefault="00B14A10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>Socializar el plan de mantenimiento del parque automotor,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en la reunión de inicio de cada contrato, a los talleres contratistas.</w:t>
            </w:r>
          </w:p>
          <w:p w14:paraId="3876898B" w14:textId="0F2EDC80" w:rsidR="009826CE" w:rsidRPr="009109D4" w:rsidRDefault="009826CE" w:rsidP="001A7CE6">
            <w:pPr>
              <w:ind w:left="136" w:right="268"/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2101C18" w14:textId="3D999920" w:rsidR="009826CE" w:rsidRPr="009109D4" w:rsidRDefault="00B14A10" w:rsidP="001A7CE6">
            <w:pPr>
              <w:pStyle w:val="TableParagraph"/>
              <w:tabs>
                <w:tab w:val="left" w:pos="978"/>
                <w:tab w:val="left" w:pos="2330"/>
              </w:tabs>
              <w:ind w:left="107" w:right="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Supervisor y Apoyos a la Supervisión del contrato de Mantenimiento (Subdirección Logística)</w:t>
            </w:r>
          </w:p>
        </w:tc>
        <w:tc>
          <w:tcPr>
            <w:tcW w:w="2409" w:type="dxa"/>
            <w:vAlign w:val="center"/>
          </w:tcPr>
          <w:p w14:paraId="76037DDD" w14:textId="2F67603A" w:rsidR="009826CE" w:rsidRPr="009109D4" w:rsidRDefault="00B14A10" w:rsidP="001A7CE6">
            <w:pPr>
              <w:pStyle w:val="TableParagraph"/>
              <w:ind w:left="136" w:right="2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Plan de mantenimiento</w:t>
            </w:r>
          </w:p>
        </w:tc>
      </w:tr>
      <w:tr w:rsidR="00B14A10" w:rsidRPr="009109D4" w14:paraId="0BAC44F2" w14:textId="77777777" w:rsidTr="00B14A10">
        <w:trPr>
          <w:trHeight w:val="2028"/>
        </w:trPr>
        <w:tc>
          <w:tcPr>
            <w:tcW w:w="708" w:type="dxa"/>
            <w:shd w:val="clear" w:color="auto" w:fill="FFFFFF" w:themeFill="background1"/>
            <w:vAlign w:val="center"/>
          </w:tcPr>
          <w:p w14:paraId="45B368FF" w14:textId="0D10E7E6" w:rsidR="00B14A10" w:rsidRPr="009109D4" w:rsidRDefault="00B14A10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CFD9D4" w14:textId="6341CA95" w:rsidR="00B14A10" w:rsidRPr="009109D4" w:rsidRDefault="00D7320B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05632" behindDoc="0" locked="0" layoutInCell="1" allowOverlap="1" wp14:anchorId="6E0597AF" wp14:editId="672C9E9C">
                      <wp:simplePos x="0" y="0"/>
                      <wp:positionH relativeFrom="column">
                        <wp:posOffset>677180</wp:posOffset>
                      </wp:positionH>
                      <wp:positionV relativeFrom="paragraph">
                        <wp:posOffset>587456</wp:posOffset>
                      </wp:positionV>
                      <wp:extent cx="15105" cy="1760706"/>
                      <wp:effectExtent l="25400" t="63500" r="99695" b="17780"/>
                      <wp:wrapNone/>
                      <wp:docPr id="52" name="Conector angula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05" cy="1760706"/>
                              </a:xfrm>
                              <a:prstGeom prst="bentConnector3">
                                <a:avLst>
                                  <a:gd name="adj1" fmla="val 6923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49F399F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52" o:spid="_x0000_s1026" type="#_x0000_t34" style="position:absolute;margin-left:53.3pt;margin-top:46.25pt;width:1.2pt;height:138.65pt;flip:y;z-index:25280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" adj="149547" strokecolor="#5b9bd5 [3204]" strokeweight=".5pt">
                      <v:stroke endarrow="block"/>
                    </v:shape>
                  </w:pict>
                </mc:Fallback>
              </mc:AlternateContent>
            </w:r>
            <w:r w:rsidR="00B14A10"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00512" behindDoc="0" locked="0" layoutInCell="1" allowOverlap="1" wp14:anchorId="76899B79" wp14:editId="57D166A2">
                      <wp:simplePos x="0" y="0"/>
                      <wp:positionH relativeFrom="column">
                        <wp:posOffset>321715</wp:posOffset>
                      </wp:positionH>
                      <wp:positionV relativeFrom="paragraph">
                        <wp:posOffset>522822</wp:posOffset>
                      </wp:positionV>
                      <wp:extent cx="338400" cy="154800"/>
                      <wp:effectExtent l="0" t="0" r="0" b="0"/>
                      <wp:wrapNone/>
                      <wp:docPr id="20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38054FBC" id="Rectángulo 25" o:spid="_x0000_s1026" style="position:absolute;margin-left:25.35pt;margin-top:41.15pt;width:26.65pt;height:12.2pt;z-index:2528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" fillcolor="white [3201]" strokecolor="#5b9bd5 [3204]" strokeweight="1pt"/>
                  </w:pict>
                </mc:Fallback>
              </mc:AlternateContent>
            </w:r>
            <w:r w:rsidR="00B14A10"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02560" behindDoc="0" locked="0" layoutInCell="1" allowOverlap="1" wp14:anchorId="104F47F7" wp14:editId="134FF2BB">
                      <wp:simplePos x="0" y="0"/>
                      <wp:positionH relativeFrom="column">
                        <wp:posOffset>482735</wp:posOffset>
                      </wp:positionH>
                      <wp:positionV relativeFrom="paragraph">
                        <wp:posOffset>673667</wp:posOffset>
                      </wp:positionV>
                      <wp:extent cx="0" cy="1557764"/>
                      <wp:effectExtent l="63500" t="0" r="38100" b="29845"/>
                      <wp:wrapNone/>
                      <wp:docPr id="46" name="Conector recto de flecha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D98BC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6" o:spid="_x0000_s1026" type="#_x0000_t32" style="position:absolute;margin-left:38pt;margin-top:53.05pt;width:0;height:122.65pt;z-index:25280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14A10"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01536" behindDoc="0" locked="0" layoutInCell="1" allowOverlap="1" wp14:anchorId="40114B10" wp14:editId="5C89595A">
                      <wp:simplePos x="0" y="0"/>
                      <wp:positionH relativeFrom="column">
                        <wp:posOffset>485626</wp:posOffset>
                      </wp:positionH>
                      <wp:positionV relativeFrom="paragraph">
                        <wp:posOffset>282575</wp:posOffset>
                      </wp:positionV>
                      <wp:extent cx="0" cy="236598"/>
                      <wp:effectExtent l="63500" t="0" r="50800" b="30480"/>
                      <wp:wrapNone/>
                      <wp:docPr id="38" name="Conector recto de flech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5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2DF4031" id="Conector recto de flecha 38" o:spid="_x0000_s1026" type="#_x0000_t32" style="position:absolute;margin-left:38.25pt;margin-top:22.25pt;width:0;height:18.65pt;z-index:25280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14A10"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86816" behindDoc="0" locked="0" layoutInCell="1" allowOverlap="1" wp14:anchorId="117ABD52" wp14:editId="07A44643">
                      <wp:simplePos x="0" y="0"/>
                      <wp:positionH relativeFrom="column">
                        <wp:posOffset>365219</wp:posOffset>
                      </wp:positionH>
                      <wp:positionV relativeFrom="paragraph">
                        <wp:posOffset>10930</wp:posOffset>
                      </wp:positionV>
                      <wp:extent cx="273050" cy="269240"/>
                      <wp:effectExtent l="0" t="0" r="12700" b="16510"/>
                      <wp:wrapNone/>
                      <wp:docPr id="74" name="Diagrama de flujo: conector fuera de página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14A9" w14:textId="1F6E2C6E" w:rsidR="002638A1" w:rsidRPr="0099407E" w:rsidRDefault="002638A1" w:rsidP="002638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ABD52" id="Diagrama de flujo: conector fuera de página 74" o:spid="_x0000_s1030" type="#_x0000_t177" style="position:absolute;left:0;text-align:left;margin-left:28.75pt;margin-top:.85pt;width:21.5pt;height:21.2pt;z-index:2523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" fillcolor="window" strokecolor="#5b9bd5" strokeweight="2pt">
                      <v:textbox>
                        <w:txbxContent>
                          <w:p w14:paraId="436714A9" w14:textId="1F6E2C6E" w:rsidR="002638A1" w:rsidRPr="0099407E" w:rsidRDefault="002638A1" w:rsidP="002638A1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44FAA" w14:textId="406D1ECD" w:rsidR="00B14A10" w:rsidRPr="001A7CE6" w:rsidRDefault="00D7320B" w:rsidP="001A7CE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s-CO"/>
              </w:rPr>
            </w:pPr>
            <w:r w:rsidRPr="009109D4"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  <w:t>Realizar la solicitud de mantenimiento correctivo y/o preventivo</w:t>
            </w:r>
            <w:r w:rsidRPr="009109D4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  <w:lang w:val="es-MX"/>
              </w:rPr>
              <w:t xml:space="preserve"> mediante el aplicativo Log+ y/o correo electrónico Lia mesa logística, por parte del personal uniformado o conductores administrativos.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A095B" w14:textId="4F2D256D" w:rsidR="00D7320B" w:rsidRPr="009109D4" w:rsidRDefault="00D7320B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 xml:space="preserve">Servidor de planta o contratista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(ingeniero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residente de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taller)</w:t>
            </w:r>
          </w:p>
          <w:p w14:paraId="0FD108B3" w14:textId="5BC5DC45" w:rsidR="00B14A10" w:rsidRPr="009109D4" w:rsidRDefault="00D7320B" w:rsidP="001A7CE6">
            <w:pPr>
              <w:pStyle w:val="TableParagraph"/>
              <w:ind w:left="136" w:right="268"/>
              <w:jc w:val="both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60685" w14:textId="77777777" w:rsidR="00D7320B" w:rsidRPr="009109D4" w:rsidRDefault="00D7320B" w:rsidP="001A7CE6">
            <w:pPr>
              <w:pStyle w:val="TableParagraph"/>
              <w:ind w:left="614" w:right="227" w:hanging="92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Aplicativo Log+ y/o</w:t>
            </w:r>
          </w:p>
          <w:p w14:paraId="7E65054A" w14:textId="77777777" w:rsidR="00D7320B" w:rsidRPr="009109D4" w:rsidRDefault="00D7320B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  <w:p w14:paraId="614769A2" w14:textId="748816F7" w:rsidR="00B14A10" w:rsidRPr="009109D4" w:rsidRDefault="00011C46" w:rsidP="001A7CE6">
            <w:pPr>
              <w:pStyle w:val="TableParagraph"/>
              <w:ind w:left="136" w:right="268"/>
              <w:jc w:val="center"/>
              <w:rPr>
                <w:rFonts w:ascii="Arial" w:hAnsi="Arial" w:cs="Arial"/>
                <w:spacing w:val="-2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LIA </w:t>
            </w:r>
            <w:r w:rsidR="00D7320B" w:rsidRPr="009109D4">
              <w:rPr>
                <w:rFonts w:ascii="Arial" w:hAnsi="Arial" w:cs="Arial"/>
                <w:sz w:val="16"/>
                <w:szCs w:val="16"/>
              </w:rPr>
              <w:t>Mesa Logística</w:t>
            </w:r>
          </w:p>
        </w:tc>
      </w:tr>
      <w:tr w:rsidR="007A3519" w:rsidRPr="009109D4" w14:paraId="04ECEF09" w14:textId="77777777" w:rsidTr="00C87353">
        <w:trPr>
          <w:trHeight w:val="2028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E15A7EE" w14:textId="389461D2" w:rsidR="007A3519" w:rsidRPr="009109D4" w:rsidRDefault="00D7320B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4</w:t>
            </w:r>
          </w:p>
          <w:p w14:paraId="2686D3CD" w14:textId="501D76DD" w:rsidR="00E46EC1" w:rsidRPr="009109D4" w:rsidRDefault="00E46EC1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PC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707626" w14:textId="23E3725C" w:rsidR="007A3519" w:rsidRPr="009109D4" w:rsidRDefault="007A3519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  <w:p w14:paraId="60F8F5A5" w14:textId="7FA19D04" w:rsidR="007A3519" w:rsidRPr="009109D4" w:rsidRDefault="00E46EC1" w:rsidP="001A7CE6">
            <w:pPr>
              <w:pStyle w:val="TableParagraph"/>
              <w:ind w:left="567" w:right="268"/>
              <w:jc w:val="both"/>
              <w:rPr>
                <w:rFonts w:ascii="Arial" w:hAnsi="Arial" w:cs="Arial"/>
                <w:noProof/>
                <w:color w:val="5B9BD5" w:themeColor="accent1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highlight w:val="lightGray"/>
                <w:lang w:eastAsia="es-CO"/>
              </w:rPr>
              <w:t xml:space="preserve"> </w:t>
            </w:r>
            <w:r w:rsidRPr="009109D4">
              <w:rPr>
                <w:rFonts w:ascii="Arial" w:hAnsi="Arial" w:cs="Arial"/>
                <w:noProof/>
                <w:sz w:val="16"/>
                <w:szCs w:val="16"/>
                <w:highlight w:val="lightGray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360192" behindDoc="0" locked="0" layoutInCell="1" allowOverlap="1" wp14:anchorId="1C924A38" wp14:editId="7611A6C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793115</wp:posOffset>
                      </wp:positionV>
                      <wp:extent cx="404414" cy="231628"/>
                      <wp:effectExtent l="0" t="0" r="0" b="0"/>
                      <wp:wrapNone/>
                      <wp:docPr id="69" name="Diagrama de flujo: decisi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14" cy="231628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2ECF3A2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20" o:spid="_x0000_s1026" type="#_x0000_t110" style="position:absolute;margin-left:21.2pt;margin-top:62.45pt;width:31.85pt;height:18.25pt;z-index:25236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" fillcolor="white [3201]" strokecolor="#5b9bd5 [3204]" strokeweight="1pt"/>
                  </w:pict>
                </mc:Fallback>
              </mc:AlternateContent>
            </w:r>
          </w:p>
          <w:p w14:paraId="497D917D" w14:textId="77777777" w:rsidR="00E46EC1" w:rsidRPr="009109D4" w:rsidRDefault="00E46EC1" w:rsidP="001A7CE6">
            <w:pPr>
              <w:rPr>
                <w:rFonts w:ascii="Arial" w:hAnsi="Arial" w:cs="Arial"/>
                <w:sz w:val="16"/>
                <w:szCs w:val="16"/>
                <w:highlight w:val="lightGray"/>
                <w:lang w:eastAsia="es-CO"/>
              </w:rPr>
            </w:pPr>
          </w:p>
          <w:p w14:paraId="3C8240B9" w14:textId="77777777" w:rsidR="00E46EC1" w:rsidRPr="009109D4" w:rsidRDefault="00E46EC1" w:rsidP="001A7CE6">
            <w:pPr>
              <w:rPr>
                <w:rFonts w:ascii="Arial" w:eastAsia="Tahoma" w:hAnsi="Arial" w:cs="Arial"/>
                <w:noProof/>
                <w:color w:val="5B9BD5" w:themeColor="accent1"/>
                <w:sz w:val="16"/>
                <w:szCs w:val="16"/>
                <w:highlight w:val="lightGray"/>
                <w:lang w:val="es-ES"/>
              </w:rPr>
            </w:pPr>
          </w:p>
          <w:p w14:paraId="6B13BA2A" w14:textId="77777777" w:rsidR="00E46EC1" w:rsidRPr="009109D4" w:rsidRDefault="00E46EC1" w:rsidP="001A7CE6">
            <w:pPr>
              <w:rPr>
                <w:rFonts w:ascii="Arial" w:eastAsia="Tahoma" w:hAnsi="Arial" w:cs="Arial"/>
                <w:noProof/>
                <w:color w:val="5B9BD5" w:themeColor="accent1"/>
                <w:sz w:val="16"/>
                <w:szCs w:val="16"/>
                <w:highlight w:val="lightGray"/>
                <w:lang w:val="es-ES"/>
              </w:rPr>
            </w:pPr>
          </w:p>
          <w:p w14:paraId="36E3CBAF" w14:textId="77777777" w:rsidR="00E46EC1" w:rsidRPr="009109D4" w:rsidRDefault="00E46EC1" w:rsidP="001A7CE6">
            <w:pPr>
              <w:rPr>
                <w:rFonts w:ascii="Arial" w:eastAsia="Tahoma" w:hAnsi="Arial" w:cs="Arial"/>
                <w:noProof/>
                <w:color w:val="5B9BD5" w:themeColor="accent1"/>
                <w:sz w:val="16"/>
                <w:szCs w:val="16"/>
                <w:highlight w:val="lightGray"/>
                <w:lang w:val="es-ES"/>
              </w:rPr>
            </w:pPr>
          </w:p>
          <w:p w14:paraId="1D782E26" w14:textId="38C95DCF" w:rsidR="00E46EC1" w:rsidRPr="009109D4" w:rsidRDefault="00D7320B" w:rsidP="001A7CE6">
            <w:pPr>
              <w:rPr>
                <w:rFonts w:ascii="Arial" w:hAnsi="Arial" w:cs="Arial"/>
                <w:sz w:val="16"/>
                <w:szCs w:val="16"/>
                <w:highlight w:val="lightGray"/>
                <w:lang w:eastAsia="es-CO"/>
              </w:rPr>
            </w:pPr>
            <w:r w:rsidRPr="009109D4"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highlight w:val="lightGray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65740DCB" wp14:editId="77612B3A">
                      <wp:simplePos x="0" y="0"/>
                      <wp:positionH relativeFrom="column">
                        <wp:posOffset>256027</wp:posOffset>
                      </wp:positionH>
                      <wp:positionV relativeFrom="paragraph">
                        <wp:posOffset>241233</wp:posOffset>
                      </wp:positionV>
                      <wp:extent cx="45719" cy="1682886"/>
                      <wp:effectExtent l="88900" t="0" r="0" b="69850"/>
                      <wp:wrapNone/>
                      <wp:docPr id="924487717" name="Conector: angular 9244877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1682886"/>
                              </a:xfrm>
                              <a:prstGeom prst="bentConnector3">
                                <a:avLst>
                                  <a:gd name="adj1" fmla="val -17388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B2ACACE" id="Conector: angular 924487717" o:spid="_x0000_s1026" type="#_x0000_t34" alt="&quot;&quot;" style="position:absolute;margin-left:20.15pt;margin-top:19pt;width:3.6pt;height:132.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" adj="-37559" strokecolor="#5b9bd5 [3204]" strokeweight=".5pt">
                      <v:stroke endarrow="block"/>
                    </v:shape>
                  </w:pict>
                </mc:Fallback>
              </mc:AlternateContent>
            </w:r>
            <w:r w:rsidR="00E46EC1" w:rsidRPr="0099407E">
              <w:rPr>
                <w:rFonts w:ascii="Arial" w:hAnsi="Arial" w:cs="Arial"/>
                <w:color w:val="2F5496" w:themeColor="accent5" w:themeShade="BF"/>
                <w:sz w:val="16"/>
                <w:szCs w:val="16"/>
                <w:highlight w:val="lightGray"/>
                <w:lang w:eastAsia="es-CO"/>
              </w:rPr>
              <w:t xml:space="preserve">Si  </w:t>
            </w:r>
            <w:r w:rsidR="00E46EC1" w:rsidRPr="009109D4">
              <w:rPr>
                <w:rFonts w:ascii="Arial" w:hAnsi="Arial" w:cs="Arial"/>
                <w:sz w:val="16"/>
                <w:szCs w:val="16"/>
                <w:highlight w:val="lightGray"/>
                <w:lang w:eastAsia="es-CO"/>
              </w:rPr>
              <w:t xml:space="preserve">                     </w:t>
            </w:r>
            <w:r w:rsidR="00ED33CB" w:rsidRPr="009109D4">
              <w:rPr>
                <w:rFonts w:ascii="Arial" w:hAnsi="Arial" w:cs="Arial"/>
                <w:sz w:val="16"/>
                <w:szCs w:val="16"/>
                <w:highlight w:val="lightGray"/>
                <w:lang w:eastAsia="es-CO"/>
              </w:rPr>
              <w:t xml:space="preserve">     </w:t>
            </w:r>
            <w:r w:rsidR="00E46EC1" w:rsidRPr="0099407E">
              <w:rPr>
                <w:rFonts w:ascii="Arial" w:hAnsi="Arial" w:cs="Arial"/>
                <w:b/>
                <w:bCs/>
                <w:color w:val="2F5496" w:themeColor="accent5" w:themeShade="BF"/>
                <w:sz w:val="16"/>
                <w:szCs w:val="16"/>
                <w:highlight w:val="lightGray"/>
                <w:lang w:eastAsia="es-CO"/>
              </w:rPr>
              <w:t>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59FA2" w14:textId="77777777" w:rsidR="009703FF" w:rsidRPr="001A7CE6" w:rsidRDefault="009703FF" w:rsidP="001A7CE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s-CO"/>
              </w:rPr>
            </w:pPr>
          </w:p>
          <w:p w14:paraId="2B0BC55B" w14:textId="0AADE26D" w:rsidR="00D7320B" w:rsidRPr="001A7CE6" w:rsidRDefault="00D7320B" w:rsidP="001A7CE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s-CO"/>
              </w:rPr>
            </w:pPr>
            <w:r w:rsidRPr="001A7CE6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s-CO"/>
              </w:rPr>
              <w:t>Punto de control:</w:t>
            </w:r>
            <w:r w:rsidRPr="001A7CE6">
              <w:rPr>
                <w:rFonts w:ascii="Arial" w:hAnsi="Arial" w:cs="Arial"/>
                <w:sz w:val="16"/>
                <w:szCs w:val="16"/>
                <w:highlight w:val="lightGray"/>
                <w:lang w:val="es-CO"/>
              </w:rPr>
              <w:t xml:space="preserve"> </w:t>
            </w: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 xml:space="preserve">Revisar que el caso / solicitud de fallas en los equipos menores y parque automotor se encuentre </w:t>
            </w:r>
            <w:r w:rsidR="00D64D2B" w:rsidRPr="001A7CE6">
              <w:rPr>
                <w:rFonts w:ascii="Arial" w:hAnsi="Arial" w:cs="Arial"/>
                <w:sz w:val="16"/>
                <w:szCs w:val="16"/>
                <w:lang w:val="es-CO"/>
              </w:rPr>
              <w:t>creado o</w:t>
            </w: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 xml:space="preserve"> reportado en LOG+</w:t>
            </w:r>
          </w:p>
          <w:p w14:paraId="7D9EF551" w14:textId="33D29976" w:rsidR="00D7320B" w:rsidRPr="009109D4" w:rsidRDefault="00D7320B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pacing w:val="-5"/>
                <w:sz w:val="16"/>
                <w:szCs w:val="16"/>
                <w:highlight w:val="lightGray"/>
              </w:rPr>
              <w:t>Como se realiza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cada vez que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se reporte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un caso y/o solicitud.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En caso de que el equipo menor o vehículo a atender no se encuentre con caso asignado a través del aplicativo LOG+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, se solicita al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personal designado de la estación la creación para el caso o solicitud.</w:t>
            </w:r>
          </w:p>
          <w:p w14:paraId="56362CA5" w14:textId="77777777" w:rsidR="00D7320B" w:rsidRPr="009109D4" w:rsidRDefault="00D7320B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  <w:p w14:paraId="775B9878" w14:textId="77777777" w:rsidR="00D7320B" w:rsidRPr="009109D4" w:rsidRDefault="00D7320B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>¿Cumple con los criterios?</w:t>
            </w:r>
          </w:p>
          <w:p w14:paraId="0FF52E54" w14:textId="77777777" w:rsidR="00D7320B" w:rsidRPr="009109D4" w:rsidRDefault="00D7320B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</w:p>
          <w:p w14:paraId="4BFF145F" w14:textId="77777777" w:rsidR="00D7320B" w:rsidRPr="009109D4" w:rsidRDefault="00D7320B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>Si: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 Continua en la actividad No.5</w:t>
            </w:r>
          </w:p>
          <w:p w14:paraId="13BD61C6" w14:textId="77777777" w:rsidR="00D7320B" w:rsidRPr="009109D4" w:rsidRDefault="00D7320B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 xml:space="preserve">No: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>Se devuelve a la actividad No. 3</w:t>
            </w:r>
          </w:p>
          <w:p w14:paraId="635C9390" w14:textId="77777777" w:rsidR="00D7320B" w:rsidRPr="009109D4" w:rsidRDefault="00D7320B" w:rsidP="001A7CE6">
            <w:pPr>
              <w:pStyle w:val="TableParagraph"/>
              <w:ind w:left="107" w:right="96"/>
              <w:jc w:val="both"/>
              <w:rPr>
                <w:rFonts w:ascii="Arial" w:hAnsi="Arial" w:cs="Arial"/>
                <w:spacing w:val="-2"/>
                <w:sz w:val="16"/>
                <w:szCs w:val="16"/>
                <w:highlight w:val="lightGray"/>
              </w:rPr>
            </w:pPr>
          </w:p>
          <w:p w14:paraId="268F3701" w14:textId="4E89AE49" w:rsidR="007A3519" w:rsidRPr="009109D4" w:rsidRDefault="007A3519" w:rsidP="001A7CE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highlight w:val="lightGray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DFAFA" w14:textId="5A1F7012" w:rsidR="007A3519" w:rsidRPr="009109D4" w:rsidRDefault="00E46EC1" w:rsidP="001A7CE6">
            <w:pPr>
              <w:pStyle w:val="TableParagraph"/>
              <w:ind w:left="136" w:right="268"/>
              <w:jc w:val="center"/>
              <w:rPr>
                <w:rFonts w:ascii="Arial" w:hAnsi="Arial" w:cs="Arial"/>
                <w:bCs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Servidor de planta o contratista (profesional </w:t>
            </w:r>
            <w:r w:rsidR="00D64D2B" w:rsidRPr="009109D4">
              <w:rPr>
                <w:rFonts w:ascii="Arial" w:hAnsi="Arial" w:cs="Arial"/>
                <w:sz w:val="16"/>
                <w:szCs w:val="16"/>
                <w:highlight w:val="lightGray"/>
              </w:rPr>
              <w:t>de apoyo</w:t>
            </w:r>
            <w:r w:rsidRPr="009109D4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a la supervisión)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EAEFD" w14:textId="77777777" w:rsidR="00D7320B" w:rsidRPr="009109D4" w:rsidRDefault="00D7320B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Matriz de seguimiento equipo menor</w:t>
            </w:r>
          </w:p>
          <w:p w14:paraId="67D22BF3" w14:textId="472BECF0" w:rsidR="007A3519" w:rsidRPr="009109D4" w:rsidRDefault="00D7320B" w:rsidP="001A7CE6">
            <w:pPr>
              <w:pStyle w:val="TableParagraph"/>
              <w:ind w:left="136" w:right="268"/>
              <w:jc w:val="center"/>
              <w:rPr>
                <w:rFonts w:ascii="Arial" w:hAnsi="Arial" w:cs="Arial"/>
                <w:bCs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Matriz seguimiento parque automotor</w:t>
            </w:r>
          </w:p>
        </w:tc>
      </w:tr>
      <w:tr w:rsidR="00D7320B" w:rsidRPr="009109D4" w14:paraId="72F6DFAD" w14:textId="77777777" w:rsidTr="00AE7C27">
        <w:trPr>
          <w:trHeight w:val="2521"/>
        </w:trPr>
        <w:tc>
          <w:tcPr>
            <w:tcW w:w="708" w:type="dxa"/>
            <w:shd w:val="clear" w:color="auto" w:fill="FFFFFF" w:themeFill="background1"/>
            <w:vAlign w:val="center"/>
          </w:tcPr>
          <w:p w14:paraId="751D8A36" w14:textId="35CDC4A1" w:rsidR="00D7320B" w:rsidRPr="009109D4" w:rsidRDefault="00D7320B" w:rsidP="001A7CE6">
            <w:pPr>
              <w:pStyle w:val="TableParagraph"/>
              <w:tabs>
                <w:tab w:val="left" w:pos="423"/>
              </w:tabs>
              <w:ind w:right="28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3BEC" w14:textId="12DFB689" w:rsidR="00D7320B" w:rsidRPr="009109D4" w:rsidRDefault="00BC17AB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highlight w:val="lightGray"/>
                <w:lang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04608" behindDoc="0" locked="0" layoutInCell="1" allowOverlap="1" wp14:anchorId="12A4A990" wp14:editId="7AA054A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678815</wp:posOffset>
                      </wp:positionV>
                      <wp:extent cx="337820" cy="154305"/>
                      <wp:effectExtent l="0" t="0" r="17780" b="10795"/>
                      <wp:wrapNone/>
                      <wp:docPr id="49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CA157" id="Rectángulo 25" o:spid="_x0000_s1026" style="position:absolute;margin-left:28.85pt;margin-top:53.45pt;width:26.6pt;height:12.15pt;z-index:2528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" fillcolor="white [3201]" strokecolor="#5b9bd5 [320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42848" behindDoc="0" locked="0" layoutInCell="1" allowOverlap="1" wp14:anchorId="5D75FEE6" wp14:editId="61E7B71E">
                      <wp:simplePos x="0" y="0"/>
                      <wp:positionH relativeFrom="column">
                        <wp:posOffset>545695</wp:posOffset>
                      </wp:positionH>
                      <wp:positionV relativeFrom="paragraph">
                        <wp:posOffset>840335</wp:posOffset>
                      </wp:positionV>
                      <wp:extent cx="0" cy="1625856"/>
                      <wp:effectExtent l="63500" t="0" r="38100" b="38100"/>
                      <wp:wrapNone/>
                      <wp:docPr id="22" name="Conector recto de flech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258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6D33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style="position:absolute;margin-left:42.95pt;margin-top:66.15pt;width:0;height:128pt;z-index:25294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&#13;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9C691" w14:textId="77777777" w:rsidR="00D7320B" w:rsidRPr="009109D4" w:rsidRDefault="00D7320B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7DF7D6" w14:textId="77777777" w:rsidR="00D7320B" w:rsidRPr="009109D4" w:rsidRDefault="00D7320B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FA2F68" w14:textId="77777777" w:rsidR="00D7320B" w:rsidRPr="009109D4" w:rsidRDefault="00D7320B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438B67" w14:textId="77777777" w:rsidR="00D7320B" w:rsidRPr="009109D4" w:rsidRDefault="00D7320B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D13B82" w14:textId="77777777" w:rsidR="00D7320B" w:rsidRPr="009109D4" w:rsidRDefault="00D7320B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A37B6A" w14:textId="6B47DC09" w:rsidR="00D7320B" w:rsidRPr="009109D4" w:rsidRDefault="00D7320B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Realizar el ingreso al taller; </w:t>
            </w:r>
            <w:r w:rsidRPr="009109D4">
              <w:rPr>
                <w:rFonts w:ascii="Arial" w:hAnsi="Arial" w:cs="Arial"/>
                <w:sz w:val="16"/>
                <w:szCs w:val="16"/>
              </w:rPr>
              <w:t>se hace la recepción del vehículo en el taller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27191" w14:textId="74D0318D" w:rsidR="00D7320B" w:rsidRPr="009109D4" w:rsidRDefault="00D7320B" w:rsidP="001A7CE6">
            <w:pPr>
              <w:pStyle w:val="TableParagraph"/>
              <w:tabs>
                <w:tab w:val="left" w:pos="2282"/>
              </w:tabs>
              <w:ind w:left="10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Taller contratista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BF9E9B" w14:textId="77777777" w:rsidR="00D7320B" w:rsidRPr="009109D4" w:rsidRDefault="00D7320B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Correo electrónico a taller contratista con número de solicitud</w:t>
            </w:r>
          </w:p>
          <w:p w14:paraId="593471AE" w14:textId="77777777" w:rsidR="00D7320B" w:rsidRPr="009109D4" w:rsidRDefault="00D7320B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8B9C45" w14:textId="4BFA0417" w:rsidR="00D7320B" w:rsidRPr="009109D4" w:rsidRDefault="00D7320B" w:rsidP="001A7CE6">
            <w:pPr>
              <w:pStyle w:val="TableParagraph"/>
              <w:ind w:left="106"/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Formato de ingreso</w:t>
            </w:r>
          </w:p>
        </w:tc>
      </w:tr>
      <w:tr w:rsidR="00D7320B" w:rsidRPr="009109D4" w14:paraId="3C18F34E" w14:textId="77777777" w:rsidTr="00AE7C27">
        <w:trPr>
          <w:trHeight w:val="3683"/>
        </w:trPr>
        <w:tc>
          <w:tcPr>
            <w:tcW w:w="708" w:type="dxa"/>
            <w:shd w:val="clear" w:color="auto" w:fill="FFFFFF" w:themeFill="background1"/>
            <w:vAlign w:val="center"/>
          </w:tcPr>
          <w:p w14:paraId="0AC8AF47" w14:textId="243AD3CD" w:rsidR="00D7320B" w:rsidRPr="009109D4" w:rsidRDefault="00D7320B" w:rsidP="001A7CE6">
            <w:pPr>
              <w:pStyle w:val="TableParagraph"/>
              <w:tabs>
                <w:tab w:val="left" w:pos="423"/>
              </w:tabs>
              <w:ind w:right="28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8F98E" w14:textId="2AE66343" w:rsidR="00D7320B" w:rsidRPr="009109D4" w:rsidRDefault="00BC17AB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10752" behindDoc="0" locked="0" layoutInCell="1" allowOverlap="1" wp14:anchorId="3FFF4307" wp14:editId="65C9D0CE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1106805</wp:posOffset>
                      </wp:positionV>
                      <wp:extent cx="273050" cy="269240"/>
                      <wp:effectExtent l="0" t="0" r="12700" b="16510"/>
                      <wp:wrapNone/>
                      <wp:docPr id="56" name="Diagrama de flujo: conector fuera de página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5A0106" w14:textId="708B16AB" w:rsidR="00AB70F9" w:rsidRPr="0099407E" w:rsidRDefault="00AB70F9" w:rsidP="00AB70F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F4307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_x0000_s1031" type="#_x0000_t177" style="position:absolute;left:0;text-align:left;margin-left:32pt;margin-top:87.15pt;width:21.5pt;height:21.2pt;z-index:2528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" fillcolor="window" strokecolor="#5b9bd5" strokeweight="2pt">
                      <v:textbox>
                        <w:txbxContent>
                          <w:p w14:paraId="6C5A0106" w14:textId="708B16AB" w:rsidR="00AB70F9" w:rsidRPr="0099407E" w:rsidRDefault="00AB70F9" w:rsidP="00AB70F9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11776" behindDoc="0" locked="0" layoutInCell="1" allowOverlap="1" wp14:anchorId="08AE4C4C" wp14:editId="28066F7D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609600</wp:posOffset>
                      </wp:positionV>
                      <wp:extent cx="0" cy="506730"/>
                      <wp:effectExtent l="63500" t="0" r="38100" b="39370"/>
                      <wp:wrapNone/>
                      <wp:docPr id="57" name="Conector recto de flech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67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64FB2" id="Conector recto de flecha 57" o:spid="_x0000_s1026" type="#_x0000_t32" style="position:absolute;margin-left:42.45pt;margin-top:48pt;width:0;height:39.9pt;z-index:2528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&#13;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07680" behindDoc="0" locked="0" layoutInCell="1" allowOverlap="1" wp14:anchorId="1CC863F4" wp14:editId="26F63D8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452755</wp:posOffset>
                      </wp:positionV>
                      <wp:extent cx="337820" cy="154305"/>
                      <wp:effectExtent l="0" t="0" r="17780" b="10795"/>
                      <wp:wrapNone/>
                      <wp:docPr id="53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62C49" id="Rectángulo 25" o:spid="_x0000_s1026" style="position:absolute;margin-left:29.6pt;margin-top:35.65pt;width:26.6pt;height:12.15pt;z-index:2528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" fillcolor="white [3201]" strokecolor="#5b9bd5 [3204]" strokeweight="1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4D359" w14:textId="77777777" w:rsidR="00AB70F9" w:rsidRPr="009109D4" w:rsidRDefault="00AB70F9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C1DBA0" w14:textId="77777777" w:rsidR="00AB70F9" w:rsidRPr="009109D4" w:rsidRDefault="00AB70F9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AFD8927" w14:textId="77777777" w:rsidR="00AB70F9" w:rsidRPr="009109D4" w:rsidRDefault="00AB70F9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92B5B5" w14:textId="77777777" w:rsidR="00AB70F9" w:rsidRPr="009109D4" w:rsidRDefault="00AB70F9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D8A905C" w14:textId="7B838BAF" w:rsidR="00D7320B" w:rsidRPr="009109D4" w:rsidRDefault="00AB70F9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Realizar el proceso de prediagnóstico de la falla </w:t>
            </w:r>
            <w:r w:rsidRPr="009109D4">
              <w:rPr>
                <w:rFonts w:ascii="Arial" w:hAnsi="Arial" w:cs="Arial"/>
                <w:sz w:val="16"/>
                <w:szCs w:val="16"/>
              </w:rPr>
              <w:t>una vez que recibe el vehículo y emite un informe técnico y una cotización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90A39" w14:textId="77777777" w:rsidR="00AB70F9" w:rsidRPr="009109D4" w:rsidRDefault="00AB70F9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Taller contratista</w:t>
            </w:r>
          </w:p>
          <w:p w14:paraId="10B9E548" w14:textId="77777777" w:rsidR="00AB70F9" w:rsidRPr="009109D4" w:rsidRDefault="00AB70F9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D0CFBE" w14:textId="6280655A" w:rsidR="00D7320B" w:rsidRPr="009109D4" w:rsidRDefault="00AB70F9" w:rsidP="001A7CE6">
            <w:pPr>
              <w:pStyle w:val="TableParagraph"/>
              <w:tabs>
                <w:tab w:val="left" w:pos="2282"/>
              </w:tabs>
              <w:ind w:left="10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 xml:space="preserve">Servidor de planta o contratista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(ingeniero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residente de taller)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252157" w14:textId="77777777" w:rsidR="00AB70F9" w:rsidRPr="009109D4" w:rsidRDefault="00AB70F9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Informe técnico</w:t>
            </w:r>
          </w:p>
          <w:p w14:paraId="437CF7D2" w14:textId="77777777" w:rsidR="00AB70F9" w:rsidRPr="009109D4" w:rsidRDefault="00AB70F9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3C1ED0" w14:textId="75FDA377" w:rsidR="00AB70F9" w:rsidRPr="009109D4" w:rsidRDefault="00AB70F9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Cotización</w:t>
            </w:r>
          </w:p>
          <w:p w14:paraId="50BEA050" w14:textId="77777777" w:rsidR="00D7320B" w:rsidRPr="009109D4" w:rsidRDefault="00D7320B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1259" w:rsidRPr="009109D4" w14:paraId="2804E371" w14:textId="77777777" w:rsidTr="00DF1425">
        <w:trPr>
          <w:trHeight w:val="2205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6CDD028" w14:textId="77777777" w:rsidR="00151259" w:rsidRPr="009109D4" w:rsidRDefault="00AB70F9" w:rsidP="001A7CE6">
            <w:pPr>
              <w:pStyle w:val="TableParagraph"/>
              <w:tabs>
                <w:tab w:val="left" w:pos="423"/>
              </w:tabs>
              <w:ind w:right="28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lastRenderedPageBreak/>
              <w:t>7</w:t>
            </w:r>
          </w:p>
          <w:p w14:paraId="0AEDA62B" w14:textId="33438331" w:rsidR="00AB70F9" w:rsidRPr="009109D4" w:rsidRDefault="00AB70F9" w:rsidP="001A7CE6">
            <w:pPr>
              <w:pStyle w:val="TableParagraph"/>
              <w:tabs>
                <w:tab w:val="left" w:pos="423"/>
              </w:tabs>
              <w:ind w:right="28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PC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7B128" w14:textId="4A9D73EA" w:rsidR="00151259" w:rsidRPr="009109D4" w:rsidRDefault="00B30871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30208" behindDoc="0" locked="0" layoutInCell="1" allowOverlap="1" wp14:anchorId="1236D0E9" wp14:editId="01FD37CA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-154940</wp:posOffset>
                      </wp:positionV>
                      <wp:extent cx="273050" cy="269240"/>
                      <wp:effectExtent l="0" t="0" r="12700" b="16510"/>
                      <wp:wrapNone/>
                      <wp:docPr id="58" name="Diagrama de flujo: conector fuera de página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9511A6" w14:textId="77777777" w:rsidR="00B30871" w:rsidRPr="0099407E" w:rsidRDefault="00B30871" w:rsidP="00B3087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6D0E9" id="_x0000_s1032" type="#_x0000_t177" style="position:absolute;left:0;text-align:left;margin-left:32.5pt;margin-top:-12.2pt;width:21.5pt;height:21.2pt;z-index:2528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" fillcolor="window" strokecolor="#5b9bd5" strokeweight="2pt">
                      <v:textbox>
                        <w:txbxContent>
                          <w:p w14:paraId="509511A6" w14:textId="77777777" w:rsidR="00B30871" w:rsidRPr="0099407E" w:rsidRDefault="00B30871" w:rsidP="00B30871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B42AEB" w14:textId="1574BC0A" w:rsidR="00151259" w:rsidRPr="009109D4" w:rsidRDefault="00BC17AB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43872" behindDoc="0" locked="0" layoutInCell="1" allowOverlap="1" wp14:anchorId="60018779" wp14:editId="22A076CD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20955</wp:posOffset>
                      </wp:positionV>
                      <wp:extent cx="0" cy="294640"/>
                      <wp:effectExtent l="63500" t="0" r="50800" b="35560"/>
                      <wp:wrapNone/>
                      <wp:docPr id="24" name="Conector recto de flech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4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9A108" id="Conector recto de flecha 24" o:spid="_x0000_s1026" type="#_x0000_t32" style="position:absolute;margin-left:43.95pt;margin-top:1.65pt;width:0;height:23.2pt;z-index:2529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&#13;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ED33CB" w:rsidRPr="009109D4"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="0026390E" w:rsidRPr="009109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ADF359E" w14:textId="0303DADB" w:rsidR="00151259" w:rsidRPr="009109D4" w:rsidRDefault="00151259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2FF5FF2D" w14:textId="45EFBFBA" w:rsidR="00ED33CB" w:rsidRPr="009109D4" w:rsidRDefault="00AB70F9" w:rsidP="001A7CE6">
            <w:pPr>
              <w:pStyle w:val="TableParagraph"/>
              <w:ind w:left="567" w:right="268"/>
              <w:jc w:val="both"/>
              <w:rPr>
                <w:rFonts w:ascii="Arial" w:hAnsi="Arial" w:cs="Arial"/>
                <w:b/>
                <w:noProof/>
                <w:sz w:val="16"/>
                <w:szCs w:val="16"/>
                <w:lang w:val="es-CO"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highlight w:val="lightGray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03904" behindDoc="0" locked="0" layoutInCell="1" allowOverlap="1" wp14:anchorId="72ABF0ED" wp14:editId="32F38576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67310</wp:posOffset>
                      </wp:positionV>
                      <wp:extent cx="403860" cy="231140"/>
                      <wp:effectExtent l="0" t="0" r="0" b="0"/>
                      <wp:wrapNone/>
                      <wp:docPr id="5" name="Diagrama de flujo: decisi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17DF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20" o:spid="_x0000_s1026" type="#_x0000_t110" style="position:absolute;margin-left:27.8pt;margin-top:5.3pt;width:31.8pt;height:18.2pt;z-index:2526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" fillcolor="white [3201]" strokecolor="#5b9bd5 [3204]" strokeweight="1pt"/>
                  </w:pict>
                </mc:Fallback>
              </mc:AlternateContent>
            </w:r>
          </w:p>
          <w:p w14:paraId="5A0C7532" w14:textId="3B14C78E" w:rsidR="00151259" w:rsidRPr="009109D4" w:rsidRDefault="003A56EF" w:rsidP="001A7CE6">
            <w:pPr>
              <w:pStyle w:val="TableParagraph"/>
              <w:ind w:right="268"/>
              <w:rPr>
                <w:rFonts w:ascii="Arial" w:hAnsi="Arial" w:cs="Arial"/>
                <w:b/>
                <w:noProof/>
                <w:sz w:val="16"/>
                <w:szCs w:val="16"/>
                <w:lang w:val="es-CO" w:eastAsia="es-CO"/>
              </w:rPr>
            </w:pPr>
            <w:r w:rsidRPr="009109D4"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17920" behindDoc="0" locked="0" layoutInCell="1" allowOverlap="1" wp14:anchorId="3515C666" wp14:editId="00D3A9EF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136525</wp:posOffset>
                      </wp:positionV>
                      <wp:extent cx="0" cy="527050"/>
                      <wp:effectExtent l="63500" t="0" r="38100" b="31750"/>
                      <wp:wrapNone/>
                      <wp:docPr id="64" name="Conector recto de flecha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7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6EA1AE2" id="Conector recto de flecha 64" o:spid="_x0000_s1026" type="#_x0000_t32" style="position:absolute;margin-left:64.65pt;margin-top:10.75pt;width:0;height:41.5pt;z-index:2528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AB70F9" w:rsidRPr="009109D4"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highlight w:val="lightGray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66368" behindDoc="0" locked="0" layoutInCell="1" allowOverlap="1" wp14:anchorId="51E49356" wp14:editId="32D8A96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676275</wp:posOffset>
                      </wp:positionV>
                      <wp:extent cx="421005" cy="292100"/>
                      <wp:effectExtent l="0" t="0" r="10795" b="12700"/>
                      <wp:wrapNone/>
                      <wp:docPr id="40" name="Diagrama de flujo: conector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292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6EB97" w14:textId="7D45428B" w:rsidR="0026390E" w:rsidRPr="00933CFB" w:rsidRDefault="00AB70F9" w:rsidP="0026390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4"/>
                                      <w:szCs w:val="14"/>
                                      <w:lang w:val="es-MX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4935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7" o:spid="_x0000_s1033" type="#_x0000_t120" style="position:absolute;margin-left:47.8pt;margin-top:53.25pt;width:33.15pt;height:23pt;z-index:2526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" fillcolor="window" strokecolor="#41719c" strokeweight="1pt">
                      <v:stroke joinstyle="miter"/>
                      <v:textbox>
                        <w:txbxContent>
                          <w:p w14:paraId="2A16EB97" w14:textId="7D45428B" w:rsidR="0026390E" w:rsidRPr="00933CFB" w:rsidRDefault="00AB70F9" w:rsidP="002639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4"/>
                                <w:szCs w:val="14"/>
                                <w:lang w:val="es-MX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3CB" w:rsidRPr="0099407E">
              <w:rPr>
                <w:rFonts w:ascii="Arial" w:hAnsi="Arial" w:cs="Arial"/>
                <w:b/>
                <w:noProof/>
                <w:color w:val="2F5496" w:themeColor="accent5" w:themeShade="BF"/>
                <w:sz w:val="16"/>
                <w:szCs w:val="16"/>
                <w:lang w:val="es-CO" w:eastAsia="es-CO"/>
              </w:rPr>
              <w:t xml:space="preserve"> SI</w:t>
            </w:r>
            <w:r w:rsidR="00AB70F9" w:rsidRPr="0099407E">
              <w:rPr>
                <w:rFonts w:ascii="Arial" w:hAnsi="Arial" w:cs="Arial"/>
                <w:b/>
                <w:noProof/>
                <w:color w:val="2F5496" w:themeColor="accent5" w:themeShade="BF"/>
                <w:sz w:val="16"/>
                <w:szCs w:val="16"/>
                <w:lang w:val="es-CO" w:eastAsia="es-CO"/>
              </w:rPr>
              <w:t xml:space="preserve">                      </w:t>
            </w:r>
            <w:r w:rsidRPr="0099407E">
              <w:rPr>
                <w:rFonts w:ascii="Arial" w:hAnsi="Arial" w:cs="Arial"/>
                <w:b/>
                <w:noProof/>
                <w:color w:val="2F5496" w:themeColor="accent5" w:themeShade="BF"/>
                <w:sz w:val="16"/>
                <w:szCs w:val="16"/>
                <w:lang w:val="es-CO" w:eastAsia="es-CO"/>
              </w:rPr>
              <w:t xml:space="preserve"> </w:t>
            </w:r>
            <w:r w:rsidR="00AB70F9" w:rsidRPr="0099407E">
              <w:rPr>
                <w:rFonts w:ascii="Arial" w:hAnsi="Arial" w:cs="Arial"/>
                <w:b/>
                <w:noProof/>
                <w:color w:val="2F5496" w:themeColor="accent5" w:themeShade="BF"/>
                <w:sz w:val="16"/>
                <w:szCs w:val="16"/>
                <w:lang w:val="es-CO" w:eastAsia="es-CO"/>
              </w:rPr>
              <w:t>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FE2B3" w14:textId="663C9E66" w:rsidR="00AB70F9" w:rsidRPr="009109D4" w:rsidRDefault="00AB70F9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Punto de control</w:t>
            </w: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Verificar falla reportada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durante el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prediagnóstico del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equipo menor /</w:t>
            </w:r>
            <w:r w:rsidR="00D64D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veh</w:t>
            </w:r>
            <w:r w:rsidR="00D64D2B">
              <w:rPr>
                <w:rFonts w:ascii="Arial" w:hAnsi="Arial" w:cs="Arial"/>
                <w:sz w:val="16"/>
                <w:szCs w:val="16"/>
              </w:rPr>
              <w:t>í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culo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en sitio</w:t>
            </w: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0748ED02" w14:textId="6B6165BD" w:rsidR="00AB70F9" w:rsidRPr="009109D4" w:rsidRDefault="00AB70F9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pacing w:val="-5"/>
                <w:sz w:val="16"/>
                <w:szCs w:val="16"/>
                <w:highlight w:val="lightGray"/>
              </w:rPr>
              <w:t>Como se realiza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cada vez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que se reporte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un caso y/o solicitud.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En caso de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encontrar que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la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falla se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debe a causa de un siniestro o garantía se procede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a cerrar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el caso / solicitud dejando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registrada dicha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causa en la matriz de seguimiento.</w:t>
            </w:r>
          </w:p>
          <w:p w14:paraId="13B9227F" w14:textId="77777777" w:rsidR="00AB70F9" w:rsidRPr="009109D4" w:rsidRDefault="00AB70F9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  </w:t>
            </w:r>
          </w:p>
          <w:p w14:paraId="406D2187" w14:textId="77777777" w:rsidR="00AB70F9" w:rsidRPr="009109D4" w:rsidRDefault="00AB70F9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>¿Cumple con los criterios?</w:t>
            </w:r>
          </w:p>
          <w:p w14:paraId="35AC0525" w14:textId="77777777" w:rsidR="00AB70F9" w:rsidRPr="009109D4" w:rsidRDefault="00AB70F9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</w:p>
          <w:p w14:paraId="234E32C3" w14:textId="77777777" w:rsidR="00AB70F9" w:rsidRPr="009109D4" w:rsidRDefault="00AB70F9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>Si: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 Continua en la actividad No.8</w:t>
            </w:r>
          </w:p>
          <w:p w14:paraId="09FE1FE9" w14:textId="09A1CC1D" w:rsidR="00AB70F9" w:rsidRPr="002E7D3A" w:rsidRDefault="00AB70F9" w:rsidP="001A7CE6">
            <w:pPr>
              <w:pStyle w:val="TableParagraph"/>
              <w:jc w:val="both"/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 xml:space="preserve">No: </w:t>
            </w:r>
            <w:r w:rsidR="007F4953" w:rsidRPr="002E7D3A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  <w:highlight w:val="lightGray"/>
              </w:rPr>
              <w:t>Continua</w:t>
            </w:r>
            <w:r w:rsidRPr="002E7D3A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  <w:highlight w:val="lightGray"/>
              </w:rPr>
              <w:t xml:space="preserve"> a la actividad No. </w:t>
            </w:r>
            <w:r w:rsidRPr="002E7D3A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>19</w:t>
            </w:r>
          </w:p>
          <w:p w14:paraId="579DEAE4" w14:textId="2708EA35" w:rsidR="00DF1425" w:rsidRPr="009109D4" w:rsidRDefault="00DF1425" w:rsidP="001A7CE6">
            <w:pPr>
              <w:pStyle w:val="TableParagraph"/>
              <w:ind w:left="1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F8D422" w14:textId="568486AE" w:rsidR="00151259" w:rsidRPr="009109D4" w:rsidRDefault="00151259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EF571" w14:textId="2AFC02C3" w:rsidR="00151259" w:rsidRPr="009109D4" w:rsidRDefault="00AB70F9" w:rsidP="001A7CE6">
            <w:pPr>
              <w:pStyle w:val="TableParagraph"/>
              <w:tabs>
                <w:tab w:val="left" w:pos="2282"/>
              </w:tabs>
              <w:ind w:left="105" w:right="9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 xml:space="preserve">Servidor de planta o contratista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(ingeniero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residente de taller)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11B3D" w14:textId="77777777" w:rsidR="00AB70F9" w:rsidRPr="009109D4" w:rsidRDefault="00AB70F9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Matriz de seguimiento equipo menor</w:t>
            </w:r>
          </w:p>
          <w:p w14:paraId="384AC8C4" w14:textId="1E75162D" w:rsidR="00151259" w:rsidRPr="001A7CE6" w:rsidRDefault="00AB70F9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>Matriz seguimiento parque automotor</w:t>
            </w:r>
          </w:p>
        </w:tc>
      </w:tr>
      <w:tr w:rsidR="00AB70F9" w:rsidRPr="009109D4" w14:paraId="7B6DA0D9" w14:textId="77777777" w:rsidTr="00DF1425">
        <w:trPr>
          <w:trHeight w:val="2205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65F0227" w14:textId="77777777" w:rsidR="00AB70F9" w:rsidRPr="009109D4" w:rsidRDefault="00AB70F9" w:rsidP="001A7CE6">
            <w:pPr>
              <w:pStyle w:val="TableParagraph"/>
              <w:tabs>
                <w:tab w:val="left" w:pos="423"/>
              </w:tabs>
              <w:ind w:right="28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14:paraId="760230F8" w14:textId="1CA0C005" w:rsidR="00AB70F9" w:rsidRPr="009109D4" w:rsidRDefault="00AB70F9" w:rsidP="001A7CE6">
            <w:pPr>
              <w:pStyle w:val="TableParagraph"/>
              <w:tabs>
                <w:tab w:val="left" w:pos="423"/>
              </w:tabs>
              <w:ind w:right="28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PC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E8594" w14:textId="77777777" w:rsidR="003A56EF" w:rsidRPr="009109D4" w:rsidRDefault="003A56EF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highlight w:val="lightGray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15872" behindDoc="0" locked="0" layoutInCell="1" allowOverlap="1" wp14:anchorId="6BCEAD04" wp14:editId="1800CAB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838835</wp:posOffset>
                      </wp:positionV>
                      <wp:extent cx="403860" cy="231140"/>
                      <wp:effectExtent l="0" t="0" r="0" b="0"/>
                      <wp:wrapNone/>
                      <wp:docPr id="59" name="Diagrama de flujo: decisi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3BABB28" id="Diagrama de flujo: decisión 20" o:spid="_x0000_s1026" type="#_x0000_t110" style="position:absolute;margin-left:27.05pt;margin-top:66.05pt;width:31.8pt;height:18.2pt;z-index:2528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" fillcolor="white [3201]" strokecolor="#5b9bd5 [3204]" strokeweight="1pt"/>
                  </w:pict>
                </mc:Fallback>
              </mc:AlternateContent>
            </w:r>
            <w:r w:rsidRPr="009109D4"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20992" behindDoc="0" locked="0" layoutInCell="1" allowOverlap="1" wp14:anchorId="3BCA5966" wp14:editId="759466D9">
                      <wp:simplePos x="0" y="0"/>
                      <wp:positionH relativeFrom="column">
                        <wp:posOffset>117678</wp:posOffset>
                      </wp:positionH>
                      <wp:positionV relativeFrom="paragraph">
                        <wp:posOffset>1117857</wp:posOffset>
                      </wp:positionV>
                      <wp:extent cx="223736" cy="1235412"/>
                      <wp:effectExtent l="0" t="0" r="17780" b="73025"/>
                      <wp:wrapNone/>
                      <wp:docPr id="66" name="Conector angula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736" cy="1235412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F1D52F9" id="Conector angular 66" o:spid="_x0000_s1026" type="#_x0000_t34" style="position:absolute;margin-left:9.25pt;margin-top:88pt;width:17.6pt;height:97.3pt;z-index:25282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" strokecolor="#5b9bd5 [3204]" strokeweight=".5pt">
                      <v:stroke endarrow="block"/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  <w:t xml:space="preserve">   </w:t>
            </w:r>
          </w:p>
          <w:p w14:paraId="51D18CD5" w14:textId="77777777" w:rsidR="003A56EF" w:rsidRPr="009109D4" w:rsidRDefault="003A56EF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041B02CC" w14:textId="77777777" w:rsidR="003A56EF" w:rsidRPr="009109D4" w:rsidRDefault="003A56EF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0E51E8F6" w14:textId="77777777" w:rsidR="003A56EF" w:rsidRPr="009109D4" w:rsidRDefault="003A56EF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252E7344" w14:textId="77777777" w:rsidR="003A56EF" w:rsidRPr="009109D4" w:rsidRDefault="003A56EF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22E94662" w14:textId="77777777" w:rsidR="003A56EF" w:rsidRPr="009109D4" w:rsidRDefault="003A56EF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6392F205" w14:textId="77777777" w:rsidR="003A56EF" w:rsidRPr="009109D4" w:rsidRDefault="003A56EF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3123842C" w14:textId="77777777" w:rsidR="003A56EF" w:rsidRPr="009109D4" w:rsidRDefault="003A56EF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1C760B8B" w14:textId="77777777" w:rsidR="003A56EF" w:rsidRPr="009109D4" w:rsidRDefault="003A56EF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4D1D9B7F" w14:textId="5C63F382" w:rsidR="00AB70F9" w:rsidRPr="009109D4" w:rsidRDefault="003A56EF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 w:rsidRPr="009109D4"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24064" behindDoc="0" locked="0" layoutInCell="1" allowOverlap="1" wp14:anchorId="012B1DFA" wp14:editId="63E58E80">
                      <wp:simplePos x="0" y="0"/>
                      <wp:positionH relativeFrom="column">
                        <wp:posOffset>823203</wp:posOffset>
                      </wp:positionH>
                      <wp:positionV relativeFrom="paragraph">
                        <wp:posOffset>114935</wp:posOffset>
                      </wp:positionV>
                      <wp:extent cx="0" cy="350196"/>
                      <wp:effectExtent l="63500" t="0" r="38100" b="31115"/>
                      <wp:wrapNone/>
                      <wp:docPr id="68" name="Conector recto de flecha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1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371B4F6" id="Conector recto de flecha 68" o:spid="_x0000_s1026" type="#_x0000_t32" style="position:absolute;margin-left:64.8pt;margin-top:9.05pt;width:0;height:27.55pt;z-index:25282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highlight w:val="lightGray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23040" behindDoc="0" locked="0" layoutInCell="1" allowOverlap="1" wp14:anchorId="0C358F8C" wp14:editId="24134BA8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466725</wp:posOffset>
                      </wp:positionV>
                      <wp:extent cx="421005" cy="292100"/>
                      <wp:effectExtent l="0" t="0" r="10795" b="12700"/>
                      <wp:wrapNone/>
                      <wp:docPr id="67" name="Diagrama de flujo: conector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292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4939F2" w14:textId="77777777" w:rsidR="003A56EF" w:rsidRPr="00933CFB" w:rsidRDefault="003A56EF" w:rsidP="003A56E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4"/>
                                      <w:szCs w:val="14"/>
                                      <w:lang w:val="es-MX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58F8C" id="_x0000_s1034" type="#_x0000_t120" style="position:absolute;left:0;text-align:left;margin-left:47.45pt;margin-top:36.75pt;width:33.15pt;height:23pt;z-index:2528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" fillcolor="window" strokecolor="#41719c" strokeweight="1pt">
                      <v:stroke joinstyle="miter"/>
                      <v:textbox>
                        <w:txbxContent>
                          <w:p w14:paraId="3F4939F2" w14:textId="77777777" w:rsidR="003A56EF" w:rsidRPr="00933CFB" w:rsidRDefault="003A56EF" w:rsidP="003A56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4"/>
                                <w:szCs w:val="14"/>
                                <w:lang w:val="es-MX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407E">
              <w:rPr>
                <w:rFonts w:ascii="Arial" w:hAnsi="Arial" w:cs="Arial"/>
                <w:b/>
                <w:noProof/>
                <w:color w:val="2F5496" w:themeColor="accent5" w:themeShade="BF"/>
                <w:sz w:val="16"/>
                <w:szCs w:val="16"/>
                <w:lang w:val="es-CO" w:eastAsia="es-CO"/>
              </w:rPr>
              <w:t xml:space="preserve">SI                       </w:t>
            </w:r>
            <w:r w:rsidRPr="009109D4"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16896" behindDoc="0" locked="0" layoutInCell="1" allowOverlap="1" wp14:anchorId="5A8E30DA" wp14:editId="73D59758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-1746885</wp:posOffset>
                      </wp:positionV>
                      <wp:extent cx="262255" cy="1667510"/>
                      <wp:effectExtent l="0" t="0" r="17145" b="72390"/>
                      <wp:wrapNone/>
                      <wp:docPr id="62" name="Conector angula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255" cy="166751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0A99FB7" id="Conector angular 62" o:spid="_x0000_s1026" type="#_x0000_t34" style="position:absolute;margin-left:4.4pt;margin-top:-137.55pt;width:20.65pt;height:131.3pt;z-index:2528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" strokecolor="#5b9bd5 [3204]" strokeweight=".5pt">
                      <v:stroke endarrow="block"/>
                    </v:shape>
                  </w:pict>
                </mc:Fallback>
              </mc:AlternateContent>
            </w:r>
            <w:r w:rsidRPr="0099407E">
              <w:rPr>
                <w:rFonts w:ascii="Arial" w:hAnsi="Arial" w:cs="Arial"/>
                <w:b/>
                <w:noProof/>
                <w:color w:val="2F5496" w:themeColor="accent5" w:themeShade="BF"/>
                <w:sz w:val="16"/>
                <w:szCs w:val="16"/>
                <w:lang w:val="es-CO" w:eastAsia="es-CO"/>
              </w:rPr>
              <w:t>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31AD7" w14:textId="15E57C8E" w:rsidR="003A56EF" w:rsidRPr="009109D4" w:rsidRDefault="003A56EF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Punto de control</w:t>
            </w: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Verificar que el caso / solicitud reportada no corresponda a un siniestro o garantía de adquisición</w:t>
            </w:r>
          </w:p>
          <w:p w14:paraId="6C396BBE" w14:textId="2013E4CB" w:rsidR="003A56EF" w:rsidRPr="009109D4" w:rsidRDefault="003A56EF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spacing w:val="-5"/>
                <w:sz w:val="16"/>
                <w:szCs w:val="16"/>
                <w:highlight w:val="lightGray"/>
              </w:rPr>
              <w:t>Como se realiza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cada vez que se reporte un caso y/o solicitud,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Durante el prediagnóstico del vehículo o equipo menor, se determina si corresponde a un siniestro o garantía   para lo cual el uniformado debe reportar al área correspondiente   para continuar con el trámite respectivo y se procede a cerrar el caso / solicitud.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En caso de no ser siniestro o garantía se continua con el diagnóstico.</w:t>
            </w:r>
          </w:p>
          <w:p w14:paraId="71E7365B" w14:textId="77777777" w:rsidR="003A56EF" w:rsidRPr="009109D4" w:rsidRDefault="003A56EF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>¿Cumple con los criterios?</w:t>
            </w:r>
          </w:p>
          <w:p w14:paraId="4E1D40D0" w14:textId="77777777" w:rsidR="003A56EF" w:rsidRPr="009109D4" w:rsidRDefault="003A56EF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</w:p>
          <w:p w14:paraId="534C39DD" w14:textId="77777777" w:rsidR="003A56EF" w:rsidRPr="009109D4" w:rsidRDefault="003A56EF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>Si: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 Continua en la actividad No.9</w:t>
            </w:r>
          </w:p>
          <w:p w14:paraId="2E54A602" w14:textId="356A7DA5" w:rsidR="003A56EF" w:rsidRPr="009109D4" w:rsidRDefault="003A56EF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 xml:space="preserve">No: </w:t>
            </w:r>
            <w:r w:rsidR="0030698C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Continua </w:t>
            </w:r>
            <w:r w:rsidR="0030698C"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>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 la actividad No.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19</w:t>
            </w:r>
          </w:p>
          <w:p w14:paraId="03E3254A" w14:textId="77777777" w:rsidR="00AB70F9" w:rsidRPr="009109D4" w:rsidRDefault="00AB70F9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A4CAB" w14:textId="4BD352F9" w:rsidR="00AB70F9" w:rsidRPr="009109D4" w:rsidRDefault="003A56EF" w:rsidP="001A7CE6">
            <w:pPr>
              <w:pStyle w:val="TableParagraph"/>
              <w:tabs>
                <w:tab w:val="left" w:pos="2282"/>
              </w:tabs>
              <w:ind w:left="10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Servidor de planta o contratista (ingeniero residente de taller)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B1BCE" w14:textId="77777777" w:rsidR="003A56EF" w:rsidRPr="009109D4" w:rsidRDefault="003A56EF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Matriz de seguimiento equipo menor</w:t>
            </w:r>
          </w:p>
          <w:p w14:paraId="57FC0C38" w14:textId="0F66B3BC" w:rsidR="00AB70F9" w:rsidRPr="009109D4" w:rsidRDefault="003A56EF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Matriz seguimiento parque automotor</w:t>
            </w:r>
          </w:p>
        </w:tc>
      </w:tr>
      <w:tr w:rsidR="003A56EF" w:rsidRPr="009109D4" w14:paraId="1FDE7A15" w14:textId="77777777" w:rsidTr="003A56EF">
        <w:trPr>
          <w:trHeight w:val="2205"/>
        </w:trPr>
        <w:tc>
          <w:tcPr>
            <w:tcW w:w="708" w:type="dxa"/>
            <w:shd w:val="clear" w:color="auto" w:fill="FFFFFF" w:themeFill="background1"/>
            <w:vAlign w:val="center"/>
          </w:tcPr>
          <w:p w14:paraId="160F1EC7" w14:textId="363CF9AB" w:rsidR="003A56EF" w:rsidRPr="009109D4" w:rsidRDefault="003A56EF" w:rsidP="001A7CE6">
            <w:pPr>
              <w:pStyle w:val="TableParagraph"/>
              <w:tabs>
                <w:tab w:val="left" w:pos="423"/>
              </w:tabs>
              <w:ind w:right="28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C7C54" w14:textId="5C804AD1" w:rsidR="003A56EF" w:rsidRPr="009109D4" w:rsidRDefault="00B30871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27136" behindDoc="0" locked="0" layoutInCell="1" allowOverlap="1" wp14:anchorId="43A59BB1" wp14:editId="045ECDEB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467360</wp:posOffset>
                      </wp:positionV>
                      <wp:extent cx="45085" cy="1550670"/>
                      <wp:effectExtent l="25400" t="63500" r="170815" b="24130"/>
                      <wp:wrapNone/>
                      <wp:docPr id="73" name="Conector angula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085" cy="1550670"/>
                              </a:xfrm>
                              <a:prstGeom prst="bentConnector3">
                                <a:avLst>
                                  <a:gd name="adj1" fmla="val -34588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E4A771A" id="Conector angular 73" o:spid="_x0000_s1026" type="#_x0000_t34" style="position:absolute;margin-left:58.2pt;margin-top:36.8pt;width:3.55pt;height:122.1pt;flip:x y;z-index:2528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" adj="-74712" strokecolor="#5b9bd5 [3204]" strokeweight=".5pt">
                      <v:stroke endarrow="block"/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19968" behindDoc="0" locked="0" layoutInCell="1" allowOverlap="1" wp14:anchorId="2E3269FA" wp14:editId="77FB5D86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412750</wp:posOffset>
                      </wp:positionV>
                      <wp:extent cx="337820" cy="154305"/>
                      <wp:effectExtent l="0" t="0" r="17780" b="10795"/>
                      <wp:wrapNone/>
                      <wp:docPr id="6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5A3FA12A" id="Rectángulo 25" o:spid="_x0000_s1026" style="position:absolute;margin-left:30.55pt;margin-top:32.5pt;width:26.6pt;height:12.15pt;z-index:2528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" fillcolor="white [3201]" strokecolor="#5b9bd5 [3204]" strokeweight="1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73E94" w14:textId="77777777" w:rsidR="003A56EF" w:rsidRPr="009109D4" w:rsidRDefault="003A56EF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</w:pPr>
          </w:p>
          <w:p w14:paraId="7BFBA8BB" w14:textId="77777777" w:rsidR="003A56EF" w:rsidRPr="009109D4" w:rsidRDefault="003A56EF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</w:pPr>
          </w:p>
          <w:p w14:paraId="0C8D3A41" w14:textId="77777777" w:rsidR="003A56EF" w:rsidRPr="009109D4" w:rsidRDefault="003A56EF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</w:pPr>
          </w:p>
          <w:p w14:paraId="28DA79A9" w14:textId="00851542" w:rsidR="003A56EF" w:rsidRPr="009109D4" w:rsidRDefault="003A56EF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  <w:t xml:space="preserve">Realizar diagnóstico y presentar cotización, </w:t>
            </w:r>
            <w:r w:rsidRPr="009109D4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  <w:lang w:val="es-MX"/>
              </w:rPr>
              <w:t>de acuerdo a las fallas y/o necesidades de mantenimiento presentadas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A0562" w14:textId="1822C07A" w:rsidR="003A56EF" w:rsidRPr="009109D4" w:rsidRDefault="003A56EF" w:rsidP="001A7CE6">
            <w:pPr>
              <w:pStyle w:val="TableParagraph"/>
              <w:tabs>
                <w:tab w:val="left" w:pos="2282"/>
              </w:tabs>
              <w:ind w:left="10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Taller contratista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2D7B42" w14:textId="03EC9E1E" w:rsidR="003A56EF" w:rsidRPr="009109D4" w:rsidRDefault="003A56EF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Informe técnico y cotización.</w:t>
            </w:r>
          </w:p>
        </w:tc>
      </w:tr>
      <w:tr w:rsidR="00B30871" w:rsidRPr="009109D4" w14:paraId="7C95AC7E" w14:textId="77777777" w:rsidTr="000F3B5C">
        <w:trPr>
          <w:trHeight w:val="2205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BDEE818" w14:textId="77777777" w:rsidR="00B30871" w:rsidRPr="009109D4" w:rsidRDefault="00B30871" w:rsidP="001A7CE6">
            <w:pPr>
              <w:pStyle w:val="TableParagraph"/>
              <w:tabs>
                <w:tab w:val="left" w:pos="423"/>
              </w:tabs>
              <w:ind w:right="28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  <w:p w14:paraId="69848E87" w14:textId="3DD5005E" w:rsidR="00B30871" w:rsidRPr="009109D4" w:rsidRDefault="00B30871" w:rsidP="001A7CE6">
            <w:pPr>
              <w:pStyle w:val="TableParagraph"/>
              <w:tabs>
                <w:tab w:val="left" w:pos="423"/>
              </w:tabs>
              <w:ind w:right="28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PC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81C43" w14:textId="59F9BEDA" w:rsidR="00B30871" w:rsidRPr="009109D4" w:rsidRDefault="00B30871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highlight w:val="lightGray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26112" behindDoc="0" locked="0" layoutInCell="1" allowOverlap="1" wp14:anchorId="562D6C69" wp14:editId="76BF6045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434975</wp:posOffset>
                      </wp:positionV>
                      <wp:extent cx="403860" cy="231140"/>
                      <wp:effectExtent l="0" t="0" r="0" b="0"/>
                      <wp:wrapNone/>
                      <wp:docPr id="70" name="Diagrama de flujo: decisi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BB967EA" id="Diagrama de flujo: decisión 20" o:spid="_x0000_s1026" type="#_x0000_t110" style="position:absolute;margin-left:25.35pt;margin-top:34.25pt;width:31.8pt;height:18.2pt;z-index:2528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" fillcolor="white [3201]" strokecolor="#5b9bd5 [3204]" strokeweight="1pt"/>
                  </w:pict>
                </mc:Fallback>
              </mc:AlternateContent>
            </w:r>
            <w:r w:rsidRPr="009109D4"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  <w:t xml:space="preserve"> </w:t>
            </w:r>
          </w:p>
          <w:p w14:paraId="3BF970A8" w14:textId="77777777" w:rsidR="00B30871" w:rsidRPr="009109D4" w:rsidRDefault="00B30871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6B1ADE4D" w14:textId="77777777" w:rsidR="00B30871" w:rsidRPr="009109D4" w:rsidRDefault="00B30871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27780019" w14:textId="77777777" w:rsidR="00B30871" w:rsidRPr="009109D4" w:rsidRDefault="00B30871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7739C9DE" w14:textId="77777777" w:rsidR="00B30871" w:rsidRPr="009109D4" w:rsidRDefault="00B30871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1D5CC99B" w14:textId="7E7A6285" w:rsidR="00B30871" w:rsidRPr="009109D4" w:rsidRDefault="00B30871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32256" behindDoc="0" locked="0" layoutInCell="1" allowOverlap="1" wp14:anchorId="08EA53D0" wp14:editId="280CEBDF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919480</wp:posOffset>
                      </wp:positionV>
                      <wp:extent cx="273050" cy="269240"/>
                      <wp:effectExtent l="0" t="0" r="12700" b="16510"/>
                      <wp:wrapNone/>
                      <wp:docPr id="80" name="Diagrama de flujo: conector fuera de página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024F2D" w14:textId="7678603D" w:rsidR="00B30871" w:rsidRPr="0099407E" w:rsidRDefault="00B30871" w:rsidP="00B3087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A53D0" id="_x0000_s1035" type="#_x0000_t177" style="position:absolute;left:0;text-align:left;margin-left:5.3pt;margin-top:72.4pt;width:21.5pt;height:21.2pt;z-index:2528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" fillcolor="window" strokecolor="#5b9bd5" strokeweight="2pt">
                      <v:textbox>
                        <w:txbxContent>
                          <w:p w14:paraId="64024F2D" w14:textId="7678603D" w:rsidR="00B30871" w:rsidRPr="0099407E" w:rsidRDefault="00B30871" w:rsidP="00B30871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28160" behindDoc="0" locked="0" layoutInCell="1" allowOverlap="1" wp14:anchorId="4E608615" wp14:editId="016C8DC5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170815</wp:posOffset>
                      </wp:positionV>
                      <wp:extent cx="0" cy="505460"/>
                      <wp:effectExtent l="63500" t="0" r="38100" b="40640"/>
                      <wp:wrapNone/>
                      <wp:docPr id="78" name="Conector recto de flecha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5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7A978D5" id="Conector recto de flecha 78" o:spid="_x0000_s1026" type="#_x0000_t32" style="position:absolute;margin-left:15.3pt;margin-top:13.45pt;width:0;height:39.8pt;z-index:2528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9407E">
              <w:rPr>
                <w:rFonts w:ascii="Arial" w:hAnsi="Arial" w:cs="Arial"/>
                <w:b/>
                <w:noProof/>
                <w:color w:val="2F5496" w:themeColor="accent5" w:themeShade="BF"/>
                <w:sz w:val="16"/>
                <w:szCs w:val="16"/>
                <w:lang w:val="es-CO" w:eastAsia="es-CO"/>
              </w:rPr>
              <w:t xml:space="preserve">      SI                       NO</w:t>
            </w:r>
            <w:r w:rsidRPr="009109D4">
              <w:rPr>
                <w:rFonts w:ascii="Arial" w:hAnsi="Arial" w:cs="Arial"/>
                <w:noProof/>
                <w:sz w:val="16"/>
                <w:szCs w:val="16"/>
                <w:highlight w:val="lightGray"/>
                <w:lang w:eastAsia="es-CO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C3187" w14:textId="0DBB97B3" w:rsidR="00B30871" w:rsidRPr="009109D4" w:rsidRDefault="00B30871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Punto de control</w:t>
            </w: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Validar las intervenciones a realizar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al vehículo</w:t>
            </w:r>
            <w:r w:rsidRPr="009109D4">
              <w:rPr>
                <w:rFonts w:ascii="Arial" w:hAnsi="Arial" w:cs="Arial"/>
                <w:sz w:val="16"/>
                <w:szCs w:val="16"/>
              </w:rPr>
              <w:t>/equipo menor de acuerdo al diagnóstico generado.</w:t>
            </w:r>
          </w:p>
          <w:p w14:paraId="5374F4B0" w14:textId="77777777" w:rsidR="00B30871" w:rsidRPr="009109D4" w:rsidRDefault="00B30871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DBEC76" w14:textId="2ED8968E" w:rsidR="00B30871" w:rsidRPr="009109D4" w:rsidRDefault="00B30871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pacing w:val="-5"/>
                <w:sz w:val="16"/>
                <w:szCs w:val="16"/>
                <w:highlight w:val="lightGray"/>
              </w:rPr>
              <w:t>Como se realiza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cada vez que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se reporte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un caso y/o solicitud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Durante el diagnóstico del vehículo/ equipo menor se determinan las actividades a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realizar y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los repuestos e insumos requeridos para proceder con el mantenimiento.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Si efectuado el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mantenimiento se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presentan nuevas fallas se realiza nuevamente el diagnóstico.</w:t>
            </w:r>
          </w:p>
          <w:p w14:paraId="380B539E" w14:textId="77777777" w:rsidR="00B30871" w:rsidRPr="009109D4" w:rsidRDefault="00B30871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>¿Cumple con los criterios?</w:t>
            </w:r>
          </w:p>
          <w:p w14:paraId="2593ABB1" w14:textId="77777777" w:rsidR="00B30871" w:rsidRPr="009109D4" w:rsidRDefault="00B30871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</w:p>
          <w:p w14:paraId="2D2E703B" w14:textId="77777777" w:rsidR="00B30871" w:rsidRPr="009109D4" w:rsidRDefault="00B30871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>Si: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 Continua en la actividad No.11</w:t>
            </w:r>
          </w:p>
          <w:p w14:paraId="6994537C" w14:textId="77777777" w:rsidR="00B30871" w:rsidRPr="009109D4" w:rsidRDefault="00B30871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 xml:space="preserve">No: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Se devuelve a la actividad No.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9</w:t>
            </w:r>
          </w:p>
          <w:p w14:paraId="0BAEFCC1" w14:textId="77777777" w:rsidR="00B30871" w:rsidRPr="009109D4" w:rsidRDefault="00B30871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3297D" w14:textId="2F10D698" w:rsidR="00B30871" w:rsidRPr="009109D4" w:rsidRDefault="00B30871" w:rsidP="001A7CE6">
            <w:pPr>
              <w:pStyle w:val="TableParagraph"/>
              <w:tabs>
                <w:tab w:val="left" w:pos="2282"/>
              </w:tabs>
              <w:ind w:left="10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 xml:space="preserve">Servidor de planta o contratista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(ingeniero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residente de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taller)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58335" w14:textId="77777777" w:rsidR="00B30871" w:rsidRPr="009109D4" w:rsidRDefault="00B30871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272EB2" w14:textId="77777777" w:rsidR="00B30871" w:rsidRPr="009109D4" w:rsidRDefault="00B30871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Matriz de seguimiento Equipo Menor y muestreo de Informes Técnicos o FUM</w:t>
            </w:r>
          </w:p>
          <w:p w14:paraId="06FB9527" w14:textId="78371D1B" w:rsidR="00B30871" w:rsidRPr="009109D4" w:rsidRDefault="00B30871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Matriz seguimiento parque automotor y muestreo de Informe técnico.</w:t>
            </w:r>
          </w:p>
        </w:tc>
      </w:tr>
    </w:tbl>
    <w:p w14:paraId="06F306E2" w14:textId="604D1107" w:rsidR="00AE7C27" w:rsidRDefault="00AE7C27" w:rsidP="001A7CE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7932405" w14:textId="5124B987" w:rsidR="00AE7C27" w:rsidRDefault="00AE7C27" w:rsidP="001A7CE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8EE53A0" w14:textId="5693F75F" w:rsidR="00AE7C27" w:rsidRDefault="00AE7C27" w:rsidP="001A7CE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585EC2E" w14:textId="77777777" w:rsidR="00AE7C27" w:rsidRPr="009109D4" w:rsidRDefault="00AE7C27" w:rsidP="001A7CE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Normal1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3402"/>
        <w:gridCol w:w="1843"/>
        <w:gridCol w:w="2126"/>
      </w:tblGrid>
      <w:tr w:rsidR="00C87ADB" w:rsidRPr="009109D4" w14:paraId="2E75A4AB" w14:textId="77777777" w:rsidTr="00A46242">
        <w:trPr>
          <w:trHeight w:val="455"/>
        </w:trPr>
        <w:tc>
          <w:tcPr>
            <w:tcW w:w="567" w:type="dxa"/>
            <w:shd w:val="clear" w:color="auto" w:fill="FFC000"/>
          </w:tcPr>
          <w:p w14:paraId="368FB956" w14:textId="00B4AA58" w:rsidR="00C87ADB" w:rsidRPr="009109D4" w:rsidRDefault="00C87ADB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bookmarkStart w:id="16" w:name="_Hlk221128690"/>
            <w:r w:rsidRPr="009109D4">
              <w:rPr>
                <w:rFonts w:ascii="Arial" w:hAnsi="Arial" w:cs="Arial"/>
                <w:b/>
                <w:sz w:val="16"/>
                <w:szCs w:val="16"/>
                <w:lang w:val="es-CO"/>
              </w:rPr>
              <w:t>No.</w:t>
            </w:r>
          </w:p>
        </w:tc>
        <w:tc>
          <w:tcPr>
            <w:tcW w:w="1985" w:type="dxa"/>
            <w:shd w:val="clear" w:color="auto" w:fill="FFC000"/>
          </w:tcPr>
          <w:p w14:paraId="42C5DB4E" w14:textId="7104913D" w:rsidR="00C87ADB" w:rsidRPr="009109D4" w:rsidRDefault="00C87ADB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  <w:highlight w:val="cyan"/>
                <w:lang w:val="es-CO" w:eastAsia="es-CO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  <w:lang w:val="es-CO"/>
              </w:rPr>
              <w:t>Diagrama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000"/>
          </w:tcPr>
          <w:p w14:paraId="3B7B089E" w14:textId="623A0B07" w:rsidR="00C87ADB" w:rsidRPr="009109D4" w:rsidRDefault="00C87ADB" w:rsidP="001A7CE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dark1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Descripción de la Actividad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14:paraId="431CD4DD" w14:textId="164006CA" w:rsidR="00C87ADB" w:rsidRPr="009109D4" w:rsidRDefault="00C87ADB" w:rsidP="001A7CE6">
            <w:pPr>
              <w:pStyle w:val="TableParagraph"/>
              <w:ind w:right="26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  <w:p w14:paraId="7A066199" w14:textId="60A8B461" w:rsidR="00C87ADB" w:rsidRPr="009109D4" w:rsidRDefault="00C87ADB" w:rsidP="001A7CE6">
            <w:pPr>
              <w:pStyle w:val="TableParagraph"/>
              <w:ind w:right="26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9D4">
              <w:rPr>
                <w:rFonts w:ascii="Arial" w:eastAsiaTheme="minorHAnsi" w:hAnsi="Arial" w:cs="Arial"/>
                <w:b/>
                <w:sz w:val="16"/>
                <w:szCs w:val="16"/>
                <w:lang w:val="es-CO"/>
              </w:rPr>
              <w:t>(cargo y área)</w:t>
            </w:r>
          </w:p>
        </w:tc>
        <w:tc>
          <w:tcPr>
            <w:tcW w:w="2126" w:type="dxa"/>
            <w:shd w:val="clear" w:color="auto" w:fill="FFC000"/>
          </w:tcPr>
          <w:p w14:paraId="61DB205E" w14:textId="756CC519" w:rsidR="00C87ADB" w:rsidRPr="009109D4" w:rsidRDefault="00C87ADB" w:rsidP="001A7CE6">
            <w:pPr>
              <w:pStyle w:val="TableParagraph"/>
              <w:ind w:left="143" w:right="26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Registro</w:t>
            </w:r>
          </w:p>
        </w:tc>
      </w:tr>
      <w:bookmarkEnd w:id="16"/>
      <w:tr w:rsidR="00C87ADB" w:rsidRPr="009109D4" w14:paraId="05DC5631" w14:textId="77777777" w:rsidTr="00A46242">
        <w:trPr>
          <w:trHeight w:val="3215"/>
        </w:trPr>
        <w:tc>
          <w:tcPr>
            <w:tcW w:w="567" w:type="dxa"/>
            <w:vAlign w:val="center"/>
          </w:tcPr>
          <w:p w14:paraId="2E33BA53" w14:textId="12BF8D5E" w:rsidR="00C87ADB" w:rsidRPr="009109D4" w:rsidRDefault="003F2E8B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414271" w14:textId="5F904666" w:rsidR="00C87ADB" w:rsidRPr="009109D4" w:rsidRDefault="003F2E8B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712448" behindDoc="0" locked="0" layoutInCell="1" allowOverlap="1" wp14:anchorId="46B63E2B" wp14:editId="7FF2AABE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-67310</wp:posOffset>
                      </wp:positionV>
                      <wp:extent cx="273050" cy="269240"/>
                      <wp:effectExtent l="0" t="0" r="12700" b="16510"/>
                      <wp:wrapNone/>
                      <wp:docPr id="71" name="Diagrama de flujo: conector fuera de página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75CA90" w14:textId="45065C5B" w:rsidR="00C87ADB" w:rsidRPr="0099407E" w:rsidRDefault="003F2E8B" w:rsidP="002638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63E2B" id="Diagrama de flujo: conector fuera de página 71" o:spid="_x0000_s1036" type="#_x0000_t177" style="position:absolute;left:0;text-align:left;margin-left:37.85pt;margin-top:-5.3pt;width:21.5pt;height:21.2pt;z-index:2527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" fillcolor="window" strokecolor="#5b9bd5" strokeweight="2pt">
                      <v:textbox>
                        <w:txbxContent>
                          <w:p w14:paraId="7675CA90" w14:textId="45065C5B" w:rsidR="00C87ADB" w:rsidRPr="0099407E" w:rsidRDefault="003F2E8B" w:rsidP="002638A1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9EDEFD" w14:textId="3CE999A9" w:rsidR="00C87ADB" w:rsidRPr="009109D4" w:rsidRDefault="003F2E8B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33280" behindDoc="0" locked="0" layoutInCell="1" allowOverlap="1" wp14:anchorId="065D1273" wp14:editId="05BD4A7A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120015</wp:posOffset>
                      </wp:positionV>
                      <wp:extent cx="0" cy="236220"/>
                      <wp:effectExtent l="63500" t="0" r="50800" b="30480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77A18B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48.65pt;margin-top:9.45pt;width:0;height:18.6pt;z-index:2528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C1B947" w14:textId="0169BDC6" w:rsidR="003F2E8B" w:rsidRPr="009109D4" w:rsidRDefault="003F2E8B" w:rsidP="001A7CE6">
            <w:pPr>
              <w:tabs>
                <w:tab w:val="left" w:pos="2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14:paraId="2C91D20B" w14:textId="2E117C09" w:rsidR="003F2E8B" w:rsidRPr="009109D4" w:rsidRDefault="003F2E8B" w:rsidP="001A7CE6">
            <w:pPr>
              <w:tabs>
                <w:tab w:val="left" w:pos="2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highlight w:val="lightGray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35328" behindDoc="0" locked="0" layoutInCell="1" allowOverlap="1" wp14:anchorId="1E46DFBA" wp14:editId="1B41FA78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141605</wp:posOffset>
                      </wp:positionV>
                      <wp:extent cx="403860" cy="231140"/>
                      <wp:effectExtent l="0" t="0" r="0" b="0"/>
                      <wp:wrapNone/>
                      <wp:docPr id="7" name="Diagrama de flujo: decisi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1C64036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20" o:spid="_x0000_s1026" type="#_x0000_t110" style="position:absolute;margin-left:33.05pt;margin-top:11.15pt;width:31.8pt;height:18.2pt;z-index:2528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" fillcolor="white [3201]" strokecolor="#5b9bd5 [3204]" strokeweight="1pt"/>
                  </w:pict>
                </mc:Fallback>
              </mc:AlternateContent>
            </w:r>
          </w:p>
          <w:p w14:paraId="4CA94CD8" w14:textId="219D63FC" w:rsidR="003F2E8B" w:rsidRPr="0099407E" w:rsidRDefault="003F2E8B" w:rsidP="001A7CE6">
            <w:pPr>
              <w:tabs>
                <w:tab w:val="left" w:pos="284"/>
              </w:tabs>
              <w:rPr>
                <w:rFonts w:ascii="Arial" w:hAnsi="Arial" w:cs="Arial"/>
                <w:b/>
                <w:noProof/>
                <w:color w:val="1F4E79" w:themeColor="accent1" w:themeShade="80"/>
                <w:sz w:val="16"/>
                <w:szCs w:val="16"/>
                <w:lang w:val="es-CO" w:eastAsia="es-CO"/>
              </w:rPr>
            </w:pPr>
          </w:p>
          <w:p w14:paraId="12FB6B15" w14:textId="65D7CA7F" w:rsidR="003F2E8B" w:rsidRPr="0099407E" w:rsidRDefault="003F2E8B" w:rsidP="001A7CE6">
            <w:pPr>
              <w:tabs>
                <w:tab w:val="left" w:pos="284"/>
              </w:tabs>
              <w:rPr>
                <w:rFonts w:ascii="Arial" w:hAnsi="Arial" w:cs="Arial"/>
                <w:b/>
                <w:noProof/>
                <w:color w:val="1F4E79" w:themeColor="accent1" w:themeShade="80"/>
                <w:sz w:val="16"/>
                <w:szCs w:val="16"/>
                <w:lang w:val="es-CO" w:eastAsia="es-CO"/>
              </w:rPr>
            </w:pPr>
          </w:p>
          <w:p w14:paraId="4E9F02E3" w14:textId="6D1D8CC0" w:rsidR="00C87ADB" w:rsidRPr="0099407E" w:rsidRDefault="003F2E8B" w:rsidP="001A7CE6">
            <w:pPr>
              <w:tabs>
                <w:tab w:val="left" w:pos="284"/>
              </w:tabs>
              <w:rPr>
                <w:rFonts w:ascii="Arial" w:hAnsi="Arial" w:cs="Arial"/>
                <w:b/>
                <w:noProof/>
                <w:color w:val="1F4E79" w:themeColor="accent1" w:themeShade="80"/>
                <w:sz w:val="16"/>
                <w:szCs w:val="16"/>
                <w:lang w:val="es-CO" w:eastAsia="es-CO"/>
              </w:rPr>
            </w:pPr>
            <w:r w:rsidRPr="0099407E">
              <w:rPr>
                <w:rFonts w:ascii="Arial" w:hAnsi="Arial" w:cs="Arial"/>
                <w:b/>
                <w:noProof/>
                <w:color w:val="1F4E79" w:themeColor="accent1" w:themeShade="80"/>
                <w:sz w:val="16"/>
                <w:szCs w:val="16"/>
                <w:lang w:val="es-CO" w:eastAsia="es-CO"/>
              </w:rPr>
              <w:t xml:space="preserve">   SI                       NO</w:t>
            </w:r>
          </w:p>
          <w:p w14:paraId="453EA617" w14:textId="1ADE45A1" w:rsidR="00C87ADB" w:rsidRPr="009109D4" w:rsidRDefault="004B2E2A" w:rsidP="001A7CE6">
            <w:pPr>
              <w:tabs>
                <w:tab w:val="left" w:pos="2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882432" behindDoc="0" locked="0" layoutInCell="1" allowOverlap="1" wp14:anchorId="3A29A7A3" wp14:editId="1A4B7AE5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57785</wp:posOffset>
                      </wp:positionV>
                      <wp:extent cx="205105" cy="1594485"/>
                      <wp:effectExtent l="0" t="0" r="23495" b="69215"/>
                      <wp:wrapNone/>
                      <wp:docPr id="39" name="Conector angula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05" cy="159448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529A5D8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39" o:spid="_x0000_s1026" type="#_x0000_t34" style="position:absolute;margin-left:7.05pt;margin-top:4.55pt;width:16.15pt;height:125.55pt;z-index:2528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" strokecolor="#5b9bd5 [3204]" strokeweight=".5pt">
                      <v:stroke endarrow="block"/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40448" behindDoc="0" locked="0" layoutInCell="1" allowOverlap="1" wp14:anchorId="2B426127" wp14:editId="195A8826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69215</wp:posOffset>
                      </wp:positionV>
                      <wp:extent cx="168910" cy="3676650"/>
                      <wp:effectExtent l="25400" t="0" r="148590" b="69850"/>
                      <wp:wrapNone/>
                      <wp:docPr id="82" name="Conector angula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910" cy="3676650"/>
                              </a:xfrm>
                              <a:prstGeom prst="bentConnector3">
                                <a:avLst>
                                  <a:gd name="adj1" fmla="val -7591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4E7B22D" id="Conector angular 82" o:spid="_x0000_s1026" type="#_x0000_t34" style="position:absolute;margin-left:62.8pt;margin-top:5.45pt;width:13.3pt;height:289.5pt;flip:x;z-index:2528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" adj="-16397" strokecolor="#5b9bd5 [3204]" strokeweight=".5pt">
                      <v:stroke endarrow="block"/>
                    </v:shape>
                  </w:pict>
                </mc:Fallback>
              </mc:AlternateContent>
            </w:r>
          </w:p>
          <w:p w14:paraId="117FDF24" w14:textId="609770BE" w:rsidR="00C87ADB" w:rsidRPr="009109D4" w:rsidRDefault="00C87ADB" w:rsidP="001A7CE6">
            <w:pPr>
              <w:pStyle w:val="TableParagraph"/>
              <w:ind w:left="567" w:right="268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 w:rsidRPr="009109D4"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32F" w14:textId="77777777" w:rsidR="00C87ADB" w:rsidRPr="009109D4" w:rsidRDefault="00C87ADB" w:rsidP="001A7CE6">
            <w:pPr>
              <w:jc w:val="both"/>
              <w:rPr>
                <w:rFonts w:ascii="Arial" w:hAnsi="Arial" w:cs="Arial"/>
                <w:b/>
                <w:bCs/>
                <w:kern w:val="24"/>
                <w:sz w:val="16"/>
                <w:szCs w:val="16"/>
                <w:lang w:val="es-MX"/>
              </w:rPr>
            </w:pPr>
          </w:p>
          <w:p w14:paraId="41E22FB3" w14:textId="77777777" w:rsidR="003F2E8B" w:rsidRPr="009109D4" w:rsidRDefault="003F2E8B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>¿El valor de la cotización es igual o mayor los SMLV Para ser presentada al comité de vehículos?</w:t>
            </w:r>
          </w:p>
          <w:p w14:paraId="1D4CCA82" w14:textId="77777777" w:rsidR="003F2E8B" w:rsidRPr="009109D4" w:rsidRDefault="003F2E8B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01A6F5" w14:textId="77777777" w:rsidR="003F2E8B" w:rsidRPr="009109D4" w:rsidRDefault="003F2E8B" w:rsidP="001A7CE6">
            <w:pPr>
              <w:pStyle w:val="TableParagraph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Si:</w:t>
            </w:r>
            <w:r w:rsidRPr="009109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Continua en la actividad No. 12</w:t>
            </w:r>
          </w:p>
          <w:p w14:paraId="30B1409D" w14:textId="286ED4A8" w:rsidR="00C87ADB" w:rsidRPr="009109D4" w:rsidRDefault="003F2E8B" w:rsidP="001A7CE6">
            <w:pPr>
              <w:jc w:val="both"/>
              <w:rPr>
                <w:rFonts w:ascii="Arial" w:hAnsi="Arial" w:cs="Arial"/>
                <w:b/>
                <w:bCs/>
                <w:kern w:val="24"/>
                <w:sz w:val="16"/>
                <w:szCs w:val="16"/>
                <w:lang w:val="es-MX"/>
              </w:rPr>
            </w:pPr>
            <w:r w:rsidRPr="001A7C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CO"/>
              </w:rPr>
              <w:t>No:</w:t>
            </w:r>
            <w:r w:rsidRPr="001A7CE6">
              <w:rPr>
                <w:rFonts w:ascii="Arial" w:hAnsi="Arial" w:cs="Arial"/>
                <w:color w:val="000000" w:themeColor="text1"/>
                <w:sz w:val="16"/>
                <w:szCs w:val="16"/>
                <w:lang w:val="es-CO"/>
              </w:rPr>
              <w:t xml:space="preserve"> Continua en la actividad No. 13</w:t>
            </w:r>
          </w:p>
          <w:p w14:paraId="31534E1D" w14:textId="77777777" w:rsidR="00C87ADB" w:rsidRPr="009109D4" w:rsidRDefault="00C87ADB" w:rsidP="001A7CE6">
            <w:pPr>
              <w:jc w:val="both"/>
              <w:rPr>
                <w:rFonts w:ascii="Arial" w:hAnsi="Arial" w:cs="Arial"/>
                <w:b/>
                <w:bCs/>
                <w:kern w:val="24"/>
                <w:sz w:val="16"/>
                <w:szCs w:val="16"/>
                <w:lang w:val="es-MX"/>
              </w:rPr>
            </w:pPr>
          </w:p>
          <w:p w14:paraId="71A02B83" w14:textId="1619BFBB" w:rsidR="00C87ADB" w:rsidRPr="009109D4" w:rsidRDefault="00C87ADB" w:rsidP="001A7CE6">
            <w:pPr>
              <w:pStyle w:val="TableParagraph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8B1D" w14:textId="2EA078CA" w:rsidR="00C87ADB" w:rsidRPr="001A7CE6" w:rsidRDefault="003F2E8B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 xml:space="preserve">Servidor de planta o contratista </w:t>
            </w:r>
            <w:r w:rsidR="00D64D2B" w:rsidRPr="001A7CE6">
              <w:rPr>
                <w:rFonts w:ascii="Arial" w:hAnsi="Arial" w:cs="Arial"/>
                <w:sz w:val="16"/>
                <w:szCs w:val="16"/>
                <w:lang w:val="es-CO"/>
              </w:rPr>
              <w:t>(ingeniero</w:t>
            </w: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 xml:space="preserve"> residente de </w:t>
            </w:r>
            <w:r w:rsidR="002E7D3A" w:rsidRPr="001A7CE6">
              <w:rPr>
                <w:rFonts w:ascii="Arial" w:hAnsi="Arial" w:cs="Arial"/>
                <w:sz w:val="16"/>
                <w:szCs w:val="16"/>
                <w:lang w:val="es-CO"/>
              </w:rPr>
              <w:t>taller)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232E732" w14:textId="02ACA730" w:rsidR="00C87ADB" w:rsidRPr="009109D4" w:rsidRDefault="003F2E8B" w:rsidP="001A7CE6">
            <w:pPr>
              <w:pStyle w:val="TableParagraph"/>
              <w:ind w:left="143" w:right="2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Cotización</w:t>
            </w:r>
          </w:p>
        </w:tc>
      </w:tr>
      <w:tr w:rsidR="004B2E2A" w:rsidRPr="009109D4" w14:paraId="2378F376" w14:textId="77777777" w:rsidTr="00A46242">
        <w:trPr>
          <w:trHeight w:val="2400"/>
        </w:trPr>
        <w:tc>
          <w:tcPr>
            <w:tcW w:w="567" w:type="dxa"/>
            <w:shd w:val="clear" w:color="auto" w:fill="D9D9D9" w:themeFill="background1" w:themeFillShade="D9"/>
          </w:tcPr>
          <w:p w14:paraId="424C1256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40B48A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F2EBEB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6CC0B8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517259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  <w:p w14:paraId="33C82F15" w14:textId="17300590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PC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B79A1D8" w14:textId="5E0301A5" w:rsidR="004B2E2A" w:rsidRPr="009109D4" w:rsidRDefault="004B2E2A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B04EDF9" w14:textId="77777777" w:rsidR="004B2E2A" w:rsidRPr="009109D4" w:rsidRDefault="004B2E2A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7E0D4C3" w14:textId="6E59C8B8" w:rsidR="004B2E2A" w:rsidRPr="009109D4" w:rsidRDefault="004B2E2A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DE9DC9F" w14:textId="7154EC7F" w:rsidR="004B2E2A" w:rsidRPr="009109D4" w:rsidRDefault="004B2E2A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highlight w:val="lightGray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84480" behindDoc="0" locked="0" layoutInCell="1" allowOverlap="1" wp14:anchorId="0020A672" wp14:editId="3DD4FF52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26035</wp:posOffset>
                      </wp:positionV>
                      <wp:extent cx="403860" cy="231140"/>
                      <wp:effectExtent l="0" t="0" r="0" b="0"/>
                      <wp:wrapNone/>
                      <wp:docPr id="84" name="Diagrama de flujo: decisi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D452286" id="Diagrama de flujo: decisión 20" o:spid="_x0000_s1026" type="#_x0000_t110" style="position:absolute;margin-left:26.9pt;margin-top:2.05pt;width:31.8pt;height:18.2pt;z-index:2528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" fillcolor="white [3201]" strokecolor="#5b9bd5 [3204]" strokeweight="1pt"/>
                  </w:pict>
                </mc:Fallback>
              </mc:AlternateContent>
            </w:r>
          </w:p>
          <w:p w14:paraId="2D8844A6" w14:textId="753A578A" w:rsidR="004B2E2A" w:rsidRPr="009109D4" w:rsidRDefault="004B2E2A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701B9B6" w14:textId="176B686B" w:rsidR="004B2E2A" w:rsidRPr="009109D4" w:rsidRDefault="004B2E2A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73D4FFB" w14:textId="18F4B0C5" w:rsidR="004B2E2A" w:rsidRPr="009109D4" w:rsidRDefault="004B2E2A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8B709C0" w14:textId="27ED682C" w:rsidR="004B2E2A" w:rsidRPr="0099407E" w:rsidRDefault="004B2E2A" w:rsidP="001A7CE6">
            <w:pPr>
              <w:tabs>
                <w:tab w:val="left" w:pos="284"/>
              </w:tabs>
              <w:rPr>
                <w:rFonts w:ascii="Arial" w:hAnsi="Arial" w:cs="Arial"/>
                <w:b/>
                <w:noProof/>
                <w:color w:val="2F5496" w:themeColor="accent5" w:themeShade="BF"/>
                <w:sz w:val="16"/>
                <w:szCs w:val="16"/>
                <w:lang w:val="es-CO" w:eastAsia="es-CO"/>
              </w:rPr>
            </w:pPr>
            <w:r w:rsidRPr="0099407E">
              <w:rPr>
                <w:rFonts w:ascii="Arial" w:hAnsi="Arial" w:cs="Arial"/>
                <w:b/>
                <w:noProof/>
                <w:color w:val="2F5496" w:themeColor="accent5" w:themeShade="BF"/>
                <w:sz w:val="16"/>
                <w:szCs w:val="16"/>
                <w:lang w:val="es-CO" w:eastAsia="es-CO"/>
              </w:rPr>
              <w:t xml:space="preserve">   SI                       NO</w:t>
            </w:r>
          </w:p>
          <w:p w14:paraId="2F51C508" w14:textId="4C6397B9" w:rsidR="004B2E2A" w:rsidRPr="009109D4" w:rsidRDefault="00A12FC1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889600" behindDoc="0" locked="0" layoutInCell="1" allowOverlap="1" wp14:anchorId="195700C4" wp14:editId="29FF8060">
                      <wp:simplePos x="0" y="0"/>
                      <wp:positionH relativeFrom="column">
                        <wp:posOffset>905618</wp:posOffset>
                      </wp:positionH>
                      <wp:positionV relativeFrom="paragraph">
                        <wp:posOffset>46544</wp:posOffset>
                      </wp:positionV>
                      <wp:extent cx="0" cy="321013"/>
                      <wp:effectExtent l="63500" t="0" r="38100" b="34925"/>
                      <wp:wrapNone/>
                      <wp:docPr id="89" name="Conector recto de flecha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10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322BB46" id="Conector recto de flecha 89" o:spid="_x0000_s1026" type="#_x0000_t32" style="position:absolute;margin-left:71.3pt;margin-top:3.65pt;width:0;height:25.3pt;z-index:25288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B2E2A" w:rsidRPr="009109D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885504" behindDoc="0" locked="0" layoutInCell="1" allowOverlap="1" wp14:anchorId="17BED707" wp14:editId="68D9AED3">
                      <wp:simplePos x="0" y="0"/>
                      <wp:positionH relativeFrom="column">
                        <wp:posOffset>88495</wp:posOffset>
                      </wp:positionH>
                      <wp:positionV relativeFrom="paragraph">
                        <wp:posOffset>46543</wp:posOffset>
                      </wp:positionV>
                      <wp:extent cx="286695" cy="1487927"/>
                      <wp:effectExtent l="0" t="0" r="31115" b="74295"/>
                      <wp:wrapNone/>
                      <wp:docPr id="85" name="Conector angula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695" cy="1487927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BE3E75C" id="Conector angular 85" o:spid="_x0000_s1026" type="#_x0000_t34" style="position:absolute;margin-left:6.95pt;margin-top:3.65pt;width:22.55pt;height:117.15pt;z-index:25288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" strokecolor="#5b9bd5 [3204]" strokeweight=".5pt">
                      <v:stroke endarrow="block"/>
                    </v:shape>
                  </w:pict>
                </mc:Fallback>
              </mc:AlternateContent>
            </w:r>
          </w:p>
          <w:p w14:paraId="21C30BBA" w14:textId="23C07970" w:rsidR="004B2E2A" w:rsidRPr="009109D4" w:rsidRDefault="00A12FC1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color w:val="808080" w:themeColor="background1" w:themeShade="80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91648" behindDoc="0" locked="0" layoutInCell="1" allowOverlap="1" wp14:anchorId="3D81AFA9" wp14:editId="6D30BC04">
                      <wp:simplePos x="0" y="0"/>
                      <wp:positionH relativeFrom="column">
                        <wp:posOffset>688164</wp:posOffset>
                      </wp:positionH>
                      <wp:positionV relativeFrom="paragraph">
                        <wp:posOffset>339563</wp:posOffset>
                      </wp:positionV>
                      <wp:extent cx="393700" cy="292100"/>
                      <wp:effectExtent l="0" t="0" r="25400" b="12700"/>
                      <wp:wrapNone/>
                      <wp:docPr id="90" name="Diagrama de flujo: conector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92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6E9799" w14:textId="0C1F0B86" w:rsidR="00A12FC1" w:rsidRPr="00933CFB" w:rsidRDefault="00A12FC1" w:rsidP="00A12FC1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2"/>
                                      <w:szCs w:val="12"/>
                                      <w:lang w:val="es-MX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1AFA9" id="Diagrama de flujo: conector 63" o:spid="_x0000_s1037" type="#_x0000_t120" style="position:absolute;left:0;text-align:left;margin-left:54.2pt;margin-top:26.75pt;width:31pt;height:23pt;z-index:2528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" fillcolor="window" strokecolor="#41719c" strokeweight="1pt">
                      <v:stroke joinstyle="miter"/>
                      <v:textbox>
                        <w:txbxContent>
                          <w:p w14:paraId="736E9799" w14:textId="0C1F0B86" w:rsidR="00A12FC1" w:rsidRPr="00933CFB" w:rsidRDefault="00A12FC1" w:rsidP="00A12F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2"/>
                                <w:szCs w:val="12"/>
                                <w:lang w:val="es-MX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C2E6E" w14:textId="05BD9728" w:rsidR="004B2E2A" w:rsidRPr="009109D4" w:rsidRDefault="004B2E2A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Punto de control</w:t>
            </w: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Validar si la aprobación del mantenimiento debe ser sometido a recomendación por parte del Comité de vehículos</w:t>
            </w:r>
          </w:p>
          <w:p w14:paraId="037E29B3" w14:textId="41C4CE1A" w:rsidR="004B2E2A" w:rsidRPr="009109D4" w:rsidRDefault="004B2E2A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pacing w:val="-5"/>
                <w:sz w:val="16"/>
                <w:szCs w:val="16"/>
                <w:highlight w:val="lightGray"/>
              </w:rPr>
              <w:t>Como se realiza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>: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Mensual para aquellos casos de mantenimiento de vehículos que superen los 10 (vehículos livianos) SMLV y 20 (vehículos pesados) SMLV se presenta al Comité para su recomendación y así proceder con la decisión tomada.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En el caso de no aprobación del mantenimiento de los vehículos se debe garantizar a través de acta su destinación final.</w:t>
            </w:r>
          </w:p>
          <w:p w14:paraId="1A12758C" w14:textId="77777777" w:rsidR="004B2E2A" w:rsidRPr="009109D4" w:rsidRDefault="004B2E2A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  <w:p w14:paraId="51343434" w14:textId="77777777" w:rsidR="004B2E2A" w:rsidRPr="009109D4" w:rsidRDefault="004B2E2A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>¿Cumple con los criterios?</w:t>
            </w:r>
          </w:p>
          <w:p w14:paraId="5AC39F82" w14:textId="77777777" w:rsidR="004B2E2A" w:rsidRPr="009109D4" w:rsidRDefault="004B2E2A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</w:p>
          <w:p w14:paraId="1DCB184B" w14:textId="77777777" w:rsidR="004B2E2A" w:rsidRPr="009109D4" w:rsidRDefault="004B2E2A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>Si: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 Continua en la actividad No.13</w:t>
            </w:r>
          </w:p>
          <w:p w14:paraId="136FB576" w14:textId="77777777" w:rsidR="004B2E2A" w:rsidRPr="009109D4" w:rsidRDefault="004B2E2A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 xml:space="preserve">No: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Se devuelve a la actividad No.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19</w:t>
            </w:r>
          </w:p>
          <w:p w14:paraId="52A5A2E7" w14:textId="257369BD" w:rsidR="004B2E2A" w:rsidRPr="001A7CE6" w:rsidRDefault="004B2E2A" w:rsidP="001A7CE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s-C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76AEF" w14:textId="545FB4F1" w:rsidR="004B2E2A" w:rsidRPr="009109D4" w:rsidRDefault="00A46242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 xml:space="preserve">Servidor de planta o contratista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(ingeniero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residente de </w:t>
            </w:r>
            <w:r w:rsidR="00D64D2B" w:rsidRPr="009109D4">
              <w:rPr>
                <w:rFonts w:ascii="Arial" w:hAnsi="Arial" w:cs="Arial"/>
                <w:sz w:val="16"/>
                <w:szCs w:val="16"/>
              </w:rPr>
              <w:t>taller)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57E25B3" w14:textId="1CBA6162" w:rsidR="004B2E2A" w:rsidRPr="009109D4" w:rsidRDefault="00F63AC2" w:rsidP="001A7CE6">
            <w:pPr>
              <w:pStyle w:val="TableParagraph"/>
              <w:ind w:left="143" w:right="26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Correo </w:t>
            </w:r>
            <w:r w:rsidR="000815D4">
              <w:rPr>
                <w:rFonts w:ascii="Arial" w:hAnsi="Arial" w:cs="Arial"/>
                <w:sz w:val="16"/>
                <w:szCs w:val="16"/>
              </w:rPr>
              <w:t xml:space="preserve">electrónico </w:t>
            </w:r>
            <w:r>
              <w:rPr>
                <w:rFonts w:ascii="Arial" w:hAnsi="Arial" w:cs="Arial"/>
                <w:sz w:val="16"/>
                <w:szCs w:val="16"/>
              </w:rPr>
              <w:t>de decisión</w:t>
            </w:r>
            <w:r w:rsidR="000815D4">
              <w:rPr>
                <w:rFonts w:ascii="Arial" w:hAnsi="Arial" w:cs="Arial"/>
                <w:sz w:val="16"/>
                <w:szCs w:val="16"/>
              </w:rPr>
              <w:t xml:space="preserve"> y/</w:t>
            </w:r>
            <w:proofErr w:type="gramStart"/>
            <w:r w:rsidR="000815D4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6242" w:rsidRPr="009109D4">
              <w:rPr>
                <w:rFonts w:ascii="Arial" w:hAnsi="Arial" w:cs="Arial"/>
                <w:sz w:val="16"/>
                <w:szCs w:val="16"/>
              </w:rPr>
              <w:t>Acta</w:t>
            </w:r>
            <w:proofErr w:type="gramEnd"/>
            <w:r w:rsidR="00A46242" w:rsidRPr="009109D4">
              <w:rPr>
                <w:rFonts w:ascii="Arial" w:hAnsi="Arial" w:cs="Arial"/>
                <w:sz w:val="16"/>
                <w:szCs w:val="16"/>
              </w:rPr>
              <w:t xml:space="preserve"> de comité de vehículos</w:t>
            </w:r>
          </w:p>
        </w:tc>
      </w:tr>
      <w:tr w:rsidR="004B2E2A" w:rsidRPr="009109D4" w14:paraId="38BF77C4" w14:textId="77777777" w:rsidTr="00A46242">
        <w:trPr>
          <w:trHeight w:val="2400"/>
        </w:trPr>
        <w:tc>
          <w:tcPr>
            <w:tcW w:w="567" w:type="dxa"/>
          </w:tcPr>
          <w:p w14:paraId="6C7E4488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A017D2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3F4AA6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9A7AFA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94DFF9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50F5C8" w14:textId="71953F7B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985" w:type="dxa"/>
          </w:tcPr>
          <w:p w14:paraId="1AF1E3FB" w14:textId="03F2F635" w:rsidR="004B2E2A" w:rsidRPr="009109D4" w:rsidRDefault="00C22D85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7728" behindDoc="0" locked="0" layoutInCell="1" allowOverlap="1" wp14:anchorId="1ADC0175" wp14:editId="58DB1DE7">
                      <wp:simplePos x="0" y="0"/>
                      <wp:positionH relativeFrom="column">
                        <wp:posOffset>581741</wp:posOffset>
                      </wp:positionH>
                      <wp:positionV relativeFrom="paragraph">
                        <wp:posOffset>448945</wp:posOffset>
                      </wp:positionV>
                      <wp:extent cx="0" cy="1470214"/>
                      <wp:effectExtent l="50800" t="0" r="63500" b="41275"/>
                      <wp:wrapNone/>
                      <wp:docPr id="61" name="Conector recto de flecha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021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1A53C6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1" o:spid="_x0000_s1026" type="#_x0000_t32" style="position:absolute;margin-left:45.8pt;margin-top:35.35pt;width:0;height:115.75pt;z-index:25293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B2E2A" w:rsidRPr="009109D4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883456" behindDoc="0" locked="0" layoutInCell="1" allowOverlap="1" wp14:anchorId="28F7086E" wp14:editId="303749E1">
                      <wp:simplePos x="0" y="0"/>
                      <wp:positionH relativeFrom="column">
                        <wp:posOffset>422532</wp:posOffset>
                      </wp:positionH>
                      <wp:positionV relativeFrom="paragraph">
                        <wp:posOffset>299085</wp:posOffset>
                      </wp:positionV>
                      <wp:extent cx="338400" cy="154800"/>
                      <wp:effectExtent l="0" t="0" r="17780" b="10795"/>
                      <wp:wrapNone/>
                      <wp:docPr id="76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5E0F2A5A" id="Rectángulo 25" o:spid="_x0000_s1026" style="position:absolute;margin-left:33.25pt;margin-top:23.55pt;width:26.65pt;height:12.2pt;z-index:2528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" fillcolor="white [3201]" strokecolor="#5b9bd5 [3204]" strokeweight="1pt"/>
                  </w:pict>
                </mc:Fallback>
              </mc:AlternateConten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C3E46E" w14:textId="01611DF0" w:rsidR="004B2E2A" w:rsidRPr="001A7CE6" w:rsidRDefault="00A46242" w:rsidP="001A7CE6">
            <w:pPr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s-CO"/>
              </w:rPr>
            </w:pPr>
            <w:r w:rsidRPr="009109D4"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  <w:t xml:space="preserve">Autorizar el mantenimiento del vehículo por parte de la supervisión y/o apoyo de supervisión del contrato al taller contratista. </w:t>
            </w:r>
            <w:r w:rsidRPr="009109D4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  <w:lang w:val="es-MX"/>
              </w:rPr>
              <w:t>Se envía un correo electrónico al taller notificándole que fue aprobada mediante el comité la reparación del vehículo.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1F3E69" w14:textId="719A034C" w:rsidR="004B2E2A" w:rsidRPr="009109D4" w:rsidRDefault="00A46242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Supervisión del contrato y/o apoyo a la supervisión</w:t>
            </w:r>
          </w:p>
        </w:tc>
        <w:tc>
          <w:tcPr>
            <w:tcW w:w="2126" w:type="dxa"/>
            <w:vAlign w:val="center"/>
          </w:tcPr>
          <w:p w14:paraId="53A9EB94" w14:textId="6147111A" w:rsidR="004B2E2A" w:rsidRPr="009109D4" w:rsidRDefault="00A46242" w:rsidP="001A7CE6">
            <w:pPr>
              <w:pStyle w:val="TableParagraph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9109D4">
              <w:rPr>
                <w:rFonts w:ascii="Arial" w:hAnsi="Arial" w:cs="Arial"/>
                <w:bCs/>
                <w:sz w:val="16"/>
                <w:szCs w:val="16"/>
              </w:rPr>
              <w:t>Correo electrónico</w:t>
            </w:r>
          </w:p>
        </w:tc>
      </w:tr>
      <w:tr w:rsidR="004B2E2A" w:rsidRPr="009109D4" w14:paraId="72851F85" w14:textId="77777777" w:rsidTr="00AE7C27">
        <w:trPr>
          <w:trHeight w:val="184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15245E" w14:textId="48DCF105" w:rsidR="004B2E2A" w:rsidRPr="009109D4" w:rsidRDefault="00A46242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A3AB12" w14:textId="500D9C9A" w:rsidR="004B2E2A" w:rsidRPr="009109D4" w:rsidRDefault="004B2E2A" w:rsidP="001A7CE6">
            <w:pPr>
              <w:tabs>
                <w:tab w:val="left" w:pos="284"/>
              </w:tabs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6C059AB" w14:textId="77777777" w:rsidR="004B2E2A" w:rsidRPr="009109D4" w:rsidRDefault="004B2E2A" w:rsidP="001A7CE6">
            <w:pPr>
              <w:tabs>
                <w:tab w:val="left" w:pos="284"/>
              </w:tabs>
              <w:ind w:right="268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38EE888" w14:textId="372303DE" w:rsidR="004B2E2A" w:rsidRPr="009109D4" w:rsidRDefault="004B2E2A" w:rsidP="001A7CE6">
            <w:pPr>
              <w:tabs>
                <w:tab w:val="left" w:pos="284"/>
              </w:tabs>
              <w:ind w:right="268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8C300EE" w14:textId="5558400D" w:rsidR="004B2E2A" w:rsidRPr="009109D4" w:rsidRDefault="00A46242" w:rsidP="001A7CE6">
            <w:pPr>
              <w:tabs>
                <w:tab w:val="left" w:pos="284"/>
              </w:tabs>
              <w:ind w:right="268"/>
              <w:rPr>
                <w:rFonts w:ascii="Arial" w:hAnsi="Arial" w:cs="Arial"/>
                <w:noProof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87552" behindDoc="0" locked="0" layoutInCell="1" allowOverlap="1" wp14:anchorId="00245181" wp14:editId="42ADC35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53975</wp:posOffset>
                      </wp:positionV>
                      <wp:extent cx="337820" cy="154305"/>
                      <wp:effectExtent l="0" t="0" r="17780" b="10795"/>
                      <wp:wrapNone/>
                      <wp:docPr id="86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2342CCB9" id="Rectángulo 25" o:spid="_x0000_s1026" style="position:absolute;margin-left:30.6pt;margin-top:4.25pt;width:26.6pt;height:12.15pt;z-index:2528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" fillcolor="white [3201]" strokecolor="#5b9bd5 [3204]" strokeweight="1pt"/>
                  </w:pict>
                </mc:Fallback>
              </mc:AlternateContent>
            </w:r>
          </w:p>
          <w:p w14:paraId="25778904" w14:textId="75B4A4D2" w:rsidR="004B2E2A" w:rsidRPr="009109D4" w:rsidRDefault="00A46242" w:rsidP="001A7CE6">
            <w:pPr>
              <w:tabs>
                <w:tab w:val="left" w:pos="284"/>
              </w:tabs>
              <w:ind w:right="268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88576" behindDoc="0" locked="0" layoutInCell="1" allowOverlap="1" wp14:anchorId="2E23F617" wp14:editId="0F83B5C7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64770</wp:posOffset>
                      </wp:positionV>
                      <wp:extent cx="0" cy="429260"/>
                      <wp:effectExtent l="63500" t="0" r="50800" b="40640"/>
                      <wp:wrapNone/>
                      <wp:docPr id="87" name="Conector recto de flecha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9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45F6945" id="Conector recto de flecha 87" o:spid="_x0000_s1026" type="#_x0000_t32" style="position:absolute;margin-left:42.8pt;margin-top:5.1pt;width:0;height:33.8pt;z-index:2528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B2E2A"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46592" behindDoc="0" locked="0" layoutInCell="1" allowOverlap="1" wp14:anchorId="3F9919B7" wp14:editId="39120B06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492125</wp:posOffset>
                      </wp:positionV>
                      <wp:extent cx="273050" cy="269240"/>
                      <wp:effectExtent l="0" t="0" r="12700" b="16510"/>
                      <wp:wrapNone/>
                      <wp:docPr id="2029528787" name="Diagrama de flujo: conector fuera de página 2029528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92FC5E" w14:textId="1C3ABEBA" w:rsidR="004B2E2A" w:rsidRPr="0099407E" w:rsidRDefault="00A46242" w:rsidP="00011FD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919B7" id="Diagrama de flujo: conector fuera de página 2029528787" o:spid="_x0000_s1038" type="#_x0000_t177" style="position:absolute;margin-left:32.95pt;margin-top:38.75pt;width:21.5pt;height:21.2pt;z-index:2528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" fillcolor="window" strokecolor="#5b9bd5" strokeweight="2pt">
                      <v:textbox>
                        <w:txbxContent>
                          <w:p w14:paraId="4292FC5E" w14:textId="1C3ABEBA" w:rsidR="004B2E2A" w:rsidRPr="0099407E" w:rsidRDefault="00A46242" w:rsidP="00011FD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E2A" w:rsidRPr="009109D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261F" w14:textId="75151C8F" w:rsidR="004B2E2A" w:rsidRPr="002E7D3A" w:rsidRDefault="004B2E2A" w:rsidP="001A7CE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CO"/>
              </w:rPr>
            </w:pPr>
          </w:p>
          <w:p w14:paraId="0C5E7F62" w14:textId="5B96FEAD" w:rsidR="004B2E2A" w:rsidRPr="002E7D3A" w:rsidRDefault="004B2E2A" w:rsidP="001A7CE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CO"/>
              </w:rPr>
            </w:pPr>
          </w:p>
          <w:p w14:paraId="4A863D8D" w14:textId="30D806E3" w:rsidR="004B2E2A" w:rsidRPr="002E7D3A" w:rsidRDefault="00A46242" w:rsidP="001A7CE6">
            <w:pPr>
              <w:ind w:left="143" w:right="268"/>
              <w:jc w:val="both"/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  <w:lang w:val="es-CO"/>
              </w:rPr>
            </w:pPr>
            <w:r w:rsidRPr="001A7CE6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Realizar el mantenimiento del vehículo </w:t>
            </w: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>por parte del taller contratista.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14EE" w14:textId="42138165" w:rsidR="004B2E2A" w:rsidRPr="002E7D3A" w:rsidRDefault="00A46242" w:rsidP="001A7CE6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F14BE0">
              <w:rPr>
                <w:rFonts w:ascii="Arial" w:hAnsi="Arial" w:cs="Arial"/>
                <w:sz w:val="16"/>
                <w:szCs w:val="16"/>
              </w:rPr>
              <w:t>Taller contratista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0C6EAC" w14:textId="77777777" w:rsidR="004B2E2A" w:rsidRPr="002E7D3A" w:rsidRDefault="004B2E2A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  <w:lang w:val="es-CO"/>
              </w:rPr>
            </w:pPr>
          </w:p>
          <w:p w14:paraId="20D3A59C" w14:textId="63FEAEAC" w:rsidR="00A46242" w:rsidRPr="002E7D3A" w:rsidRDefault="00A46242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F14BE0">
              <w:rPr>
                <w:rFonts w:ascii="Arial" w:hAnsi="Arial" w:cs="Arial"/>
                <w:sz w:val="16"/>
                <w:szCs w:val="16"/>
              </w:rPr>
              <w:t>Informe técnico.</w:t>
            </w:r>
          </w:p>
        </w:tc>
      </w:tr>
      <w:tr w:rsidR="004B2E2A" w:rsidRPr="009109D4" w14:paraId="230A6B88" w14:textId="77777777" w:rsidTr="00A46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F01E48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-3" w:firstLine="3"/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  <w:lang w:val="es-CO"/>
              </w:rPr>
              <w:lastRenderedPageBreak/>
              <w:t>No.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C6B4EF" w14:textId="5E94D6E4" w:rsidR="004B2E2A" w:rsidRPr="009109D4" w:rsidRDefault="004B2E2A" w:rsidP="001A7CE6">
            <w:pPr>
              <w:pStyle w:val="TableParagraph"/>
              <w:ind w:left="567" w:right="268"/>
              <w:jc w:val="center"/>
              <w:rPr>
                <w:rFonts w:ascii="Arial" w:hAnsi="Arial" w:cs="Arial"/>
                <w:noProof/>
                <w:sz w:val="16"/>
                <w:szCs w:val="16"/>
                <w:highlight w:val="cyan"/>
                <w:lang w:val="es-CO" w:eastAsia="es-CO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  <w:lang w:val="es-CO"/>
              </w:rPr>
              <w:t>Diagrama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17E334" w14:textId="77777777" w:rsidR="004B2E2A" w:rsidRPr="009109D4" w:rsidRDefault="004B2E2A" w:rsidP="001A7CE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dark1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Descripción de la 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0954FE" w14:textId="77777777" w:rsidR="004B2E2A" w:rsidRPr="009109D4" w:rsidRDefault="004B2E2A" w:rsidP="001A7CE6">
            <w:pPr>
              <w:pStyle w:val="TableParagraph"/>
              <w:ind w:right="268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es-CO"/>
              </w:rPr>
            </w:pPr>
            <w:r w:rsidRPr="009109D4">
              <w:rPr>
                <w:rFonts w:ascii="Arial" w:eastAsiaTheme="minorHAnsi" w:hAnsi="Arial" w:cs="Arial"/>
                <w:b/>
                <w:sz w:val="16"/>
                <w:szCs w:val="16"/>
                <w:lang w:val="es-CO"/>
              </w:rPr>
              <w:t>Responsable</w:t>
            </w:r>
          </w:p>
          <w:p w14:paraId="49742C71" w14:textId="590E583B" w:rsidR="004B2E2A" w:rsidRPr="009109D4" w:rsidRDefault="004B2E2A" w:rsidP="001A7CE6">
            <w:pPr>
              <w:pStyle w:val="TableParagraph"/>
              <w:ind w:right="26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09D4">
              <w:rPr>
                <w:rFonts w:ascii="Arial" w:eastAsiaTheme="minorHAnsi" w:hAnsi="Arial" w:cs="Arial"/>
                <w:b/>
                <w:sz w:val="16"/>
                <w:szCs w:val="16"/>
                <w:lang w:val="es-CO"/>
              </w:rPr>
              <w:t>(cargo y área)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D9B53C" w14:textId="77777777" w:rsidR="004B2E2A" w:rsidRPr="009109D4" w:rsidRDefault="004B2E2A" w:rsidP="001A7CE6">
            <w:pPr>
              <w:pStyle w:val="TableParagraph"/>
              <w:ind w:left="143" w:right="26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Registro</w:t>
            </w:r>
          </w:p>
        </w:tc>
      </w:tr>
      <w:tr w:rsidR="004B2E2A" w:rsidRPr="009109D4" w14:paraId="30745AA0" w14:textId="77777777" w:rsidTr="00A46242">
        <w:trPr>
          <w:trHeight w:val="1798"/>
        </w:trPr>
        <w:tc>
          <w:tcPr>
            <w:tcW w:w="567" w:type="dxa"/>
            <w:vAlign w:val="center"/>
          </w:tcPr>
          <w:p w14:paraId="74D95031" w14:textId="5C91AB9A" w:rsidR="004B2E2A" w:rsidRPr="009109D4" w:rsidRDefault="00A46242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DA0B5F" w14:textId="790EA5C0" w:rsidR="004B2E2A" w:rsidRPr="009109D4" w:rsidRDefault="00A12FC1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  <w:lang w:val="es-MX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53760" behindDoc="0" locked="0" layoutInCell="1" allowOverlap="1" wp14:anchorId="2F73B021" wp14:editId="2B803226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90805</wp:posOffset>
                      </wp:positionV>
                      <wp:extent cx="6350" cy="482600"/>
                      <wp:effectExtent l="38100" t="0" r="69850" b="50800"/>
                      <wp:wrapNone/>
                      <wp:docPr id="88" name="Conector recto de flecha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82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822E84F" id="Conector recto de flecha 88" o:spid="_x0000_s1026" type="#_x0000_t32" style="position:absolute;margin-left:46.75pt;margin-top:7.15pt;width:.5pt;height:38pt;z-index:2528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B2E2A"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47616" behindDoc="0" locked="0" layoutInCell="1" allowOverlap="1" wp14:anchorId="2D0C55CC" wp14:editId="5510DA2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-201930</wp:posOffset>
                      </wp:positionV>
                      <wp:extent cx="273050" cy="269240"/>
                      <wp:effectExtent l="0" t="0" r="12700" b="16510"/>
                      <wp:wrapNone/>
                      <wp:docPr id="77" name="Diagrama de flujo: conector fuera de págin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AB936F" w14:textId="4B3C596D" w:rsidR="004B2E2A" w:rsidRPr="0099407E" w:rsidRDefault="00A46242" w:rsidP="00011FD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C55CC" id="Diagrama de flujo: conector fuera de página 77" o:spid="_x0000_s1039" type="#_x0000_t177" style="position:absolute;left:0;text-align:left;margin-left:36.75pt;margin-top:-15.9pt;width:21.5pt;height:21.2pt;z-index:2528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" fillcolor="window" strokecolor="#5b9bd5" strokeweight="2pt">
                      <v:textbox>
                        <w:txbxContent>
                          <w:p w14:paraId="46AB936F" w14:textId="4B3C596D" w:rsidR="004B2E2A" w:rsidRPr="0099407E" w:rsidRDefault="00A46242" w:rsidP="00011FD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AC860F" w14:textId="03BCB23E" w:rsidR="004B2E2A" w:rsidRPr="009109D4" w:rsidRDefault="00A12FC1" w:rsidP="001A7CE6">
            <w:pPr>
              <w:tabs>
                <w:tab w:val="left" w:pos="284"/>
              </w:tabs>
              <w:ind w:left="567" w:right="2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44544" behindDoc="1" locked="0" layoutInCell="1" allowOverlap="1" wp14:anchorId="0B40872D" wp14:editId="6E54C4AD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434975</wp:posOffset>
                      </wp:positionV>
                      <wp:extent cx="337820" cy="154305"/>
                      <wp:effectExtent l="0" t="0" r="24130" b="17145"/>
                      <wp:wrapNone/>
                      <wp:docPr id="14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0F45DA7A" id="Rectángulo 25" o:spid="_x0000_s1026" style="position:absolute;margin-left:34.15pt;margin-top:34.25pt;width:26.6pt;height:12.15pt;z-index:-2504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" fillcolor="window" strokecolor="#5b9bd5" strokeweight="1pt"/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E2C" w14:textId="77777777" w:rsidR="004B2E2A" w:rsidRPr="009109D4" w:rsidRDefault="004B2E2A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  <w:lang w:val="es-MX"/>
              </w:rPr>
            </w:pPr>
          </w:p>
          <w:p w14:paraId="6C378AC7" w14:textId="77777777" w:rsidR="004B2E2A" w:rsidRPr="009109D4" w:rsidRDefault="004B2E2A" w:rsidP="001A7CE6">
            <w:pPr>
              <w:pStyle w:val="TableParagraph"/>
              <w:ind w:left="105"/>
              <w:jc w:val="both"/>
              <w:rPr>
                <w:rFonts w:ascii="Arial" w:hAnsi="Arial" w:cs="Arial"/>
                <w:sz w:val="16"/>
                <w:szCs w:val="16"/>
                <w:highlight w:val="magenta"/>
              </w:rPr>
            </w:pPr>
          </w:p>
          <w:p w14:paraId="7A4D3BD1" w14:textId="62FF5900" w:rsidR="004B2E2A" w:rsidRPr="009109D4" w:rsidRDefault="00A46242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  <w:lang w:val="es-MX"/>
              </w:rPr>
            </w:pPr>
            <w:r w:rsidRPr="001A7CE6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Realizar prueba de ruta y/o funcionamiento del vehículo </w:t>
            </w: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>con el fin de verificar el correcto funcionamiento bajo condiciones reales de uso, según las reparaciones realizadas.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74E5" w14:textId="77777777" w:rsidR="004B2E2A" w:rsidRPr="009109D4" w:rsidRDefault="004B2E2A" w:rsidP="001A7CE6">
            <w:pPr>
              <w:pStyle w:val="TableParagraph"/>
              <w:ind w:left="105" w:right="471"/>
              <w:jc w:val="center"/>
              <w:rPr>
                <w:rFonts w:ascii="Arial" w:hAnsi="Arial" w:cs="Arial"/>
                <w:sz w:val="16"/>
                <w:szCs w:val="16"/>
                <w:highlight w:val="magenta"/>
              </w:rPr>
            </w:pPr>
          </w:p>
          <w:p w14:paraId="67DD246A" w14:textId="77777777" w:rsidR="00A46242" w:rsidRPr="009109D4" w:rsidRDefault="00A46242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Ingeniero Residente Taller</w:t>
            </w:r>
          </w:p>
          <w:p w14:paraId="29CAD299" w14:textId="77777777" w:rsidR="00A46242" w:rsidRPr="009109D4" w:rsidRDefault="00A46242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FCAB79" w14:textId="7F89877B" w:rsidR="004B2E2A" w:rsidRPr="001A7CE6" w:rsidRDefault="00A46242" w:rsidP="001A7CE6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>Técnico del taller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B4B3D1E" w14:textId="62B79E90" w:rsidR="004B2E2A" w:rsidRPr="009109D4" w:rsidRDefault="00A46242" w:rsidP="001A7CE6">
            <w:pPr>
              <w:pStyle w:val="TableParagraph"/>
              <w:ind w:right="1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Formato prueba de ruta (Taller Contratista)</w:t>
            </w:r>
          </w:p>
        </w:tc>
      </w:tr>
      <w:tr w:rsidR="004B2E2A" w:rsidRPr="009109D4" w14:paraId="015EC781" w14:textId="77777777" w:rsidTr="00A46242">
        <w:trPr>
          <w:trHeight w:val="421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D09E90" w14:textId="614129A3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2260B7" w:rsidRPr="009109D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  <w:p w14:paraId="113D2E8D" w14:textId="01AF494A" w:rsidR="004B2E2A" w:rsidRPr="009109D4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PC</w:t>
            </w:r>
          </w:p>
          <w:p w14:paraId="48971328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</w:p>
          <w:p w14:paraId="66C6C24A" w14:textId="77777777" w:rsidR="004B2E2A" w:rsidRPr="009109D4" w:rsidRDefault="004B2E2A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1D30597" w14:textId="70F17B88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99407E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56832" behindDoc="0" locked="0" layoutInCell="1" allowOverlap="1" wp14:anchorId="6E6A7EE0" wp14:editId="5221DE76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-585470</wp:posOffset>
                      </wp:positionV>
                      <wp:extent cx="0" cy="1684020"/>
                      <wp:effectExtent l="63500" t="0" r="63500" b="30480"/>
                      <wp:wrapNone/>
                      <wp:docPr id="21" name="Conector recto de flech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84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4F07EF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1" o:spid="_x0000_s1026" type="#_x0000_t32" style="position:absolute;margin-left:47.6pt;margin-top:-46.1pt;width:0;height:132.6pt;z-index:2528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9407E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t xml:space="preserve">  </w:t>
            </w:r>
          </w:p>
          <w:p w14:paraId="4A69683E" w14:textId="6CC51AAC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99407E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59904" behindDoc="0" locked="0" layoutInCell="1" allowOverlap="1" wp14:anchorId="39DFA0B1" wp14:editId="47C559FB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78105</wp:posOffset>
                      </wp:positionV>
                      <wp:extent cx="393700" cy="292100"/>
                      <wp:effectExtent l="0" t="0" r="12700" b="12700"/>
                      <wp:wrapNone/>
                      <wp:docPr id="18" name="Diagrama de flujo: conector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92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007C69" w14:textId="5DE6C43C" w:rsidR="004B2E2A" w:rsidRPr="00933CFB" w:rsidRDefault="002260B7" w:rsidP="006E0FD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2"/>
                                      <w:szCs w:val="12"/>
                                      <w:lang w:val="es-MX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FA0B1" id="_x0000_s1040" type="#_x0000_t120" style="position:absolute;margin-left:59.55pt;margin-top:6.15pt;width:31pt;height:23pt;z-index:2528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" fillcolor="window" strokecolor="#41719c" strokeweight="1pt">
                      <v:stroke joinstyle="miter"/>
                      <v:textbox>
                        <w:txbxContent>
                          <w:p w14:paraId="0B007C69" w14:textId="5DE6C43C" w:rsidR="004B2E2A" w:rsidRPr="00933CFB" w:rsidRDefault="002260B7" w:rsidP="006E0FD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2"/>
                                <w:szCs w:val="12"/>
                                <w:lang w:val="es-MX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7281A8" w14:textId="1B0A1001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  <w:p w14:paraId="6CA8DD02" w14:textId="3618FE81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99407E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858880" behindDoc="0" locked="0" layoutInCell="1" allowOverlap="1" wp14:anchorId="70B7B91C" wp14:editId="7E876EB8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100965</wp:posOffset>
                      </wp:positionV>
                      <wp:extent cx="0" cy="437515"/>
                      <wp:effectExtent l="63500" t="25400" r="38100" b="6985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7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D07FFCE" id="Conector recto de flecha 17" o:spid="_x0000_s1026" type="#_x0000_t32" style="position:absolute;margin-left:74.7pt;margin-top:7.95pt;width:0;height:34.45pt;flip:y;z-index:2528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734423" w14:textId="036CDE7F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  <w:p w14:paraId="16F4D605" w14:textId="77777777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99407E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t xml:space="preserve">                         </w:t>
            </w:r>
          </w:p>
          <w:p w14:paraId="64462DE0" w14:textId="77777777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  <w:p w14:paraId="463B5249" w14:textId="7C6FD2E5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99407E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t xml:space="preserve">                         NO</w:t>
            </w:r>
          </w:p>
          <w:p w14:paraId="16125F0A" w14:textId="258DEBBB" w:rsidR="004B2E2A" w:rsidRPr="0099407E" w:rsidRDefault="005620BE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99407E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857856" behindDoc="0" locked="0" layoutInCell="1" allowOverlap="1" wp14:anchorId="2AA59DAC" wp14:editId="0B2353EC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48895</wp:posOffset>
                      </wp:positionV>
                      <wp:extent cx="403860" cy="231140"/>
                      <wp:effectExtent l="0" t="0" r="0" b="0"/>
                      <wp:wrapNone/>
                      <wp:docPr id="12" name="Diagrama de flujo: decisi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67EB7FF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20" o:spid="_x0000_s1026" type="#_x0000_t110" style="position:absolute;margin-left:33.95pt;margin-top:3.85pt;width:31.8pt;height:18.2pt;z-index:2528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" fillcolor="window" strokecolor="#5b9bd5" strokeweight="1pt"/>
                  </w:pict>
                </mc:Fallback>
              </mc:AlternateContent>
            </w:r>
          </w:p>
          <w:p w14:paraId="535D7F2F" w14:textId="27AB87E1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  <w:p w14:paraId="2292A07E" w14:textId="033F1178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  <w:p w14:paraId="610387B0" w14:textId="6804AD52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  <w:p w14:paraId="4B10EF4D" w14:textId="14ADC81E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  <w:p w14:paraId="52450912" w14:textId="667EDBDE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  <w:p w14:paraId="0D91C839" w14:textId="77777777" w:rsidR="005620BE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99407E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t xml:space="preserve"> </w:t>
            </w:r>
          </w:p>
          <w:p w14:paraId="6B1B27DA" w14:textId="2CBAE296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99407E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t>SI</w:t>
            </w:r>
          </w:p>
          <w:p w14:paraId="7B0488E8" w14:textId="0150B8C9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  <w:p w14:paraId="7A48FA33" w14:textId="417D58F4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  <w:p w14:paraId="7AB3B796" w14:textId="33BD5FF0" w:rsidR="004B2E2A" w:rsidRPr="0099407E" w:rsidRDefault="004B2E2A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1E666" w14:textId="39780755" w:rsidR="004B2E2A" w:rsidRPr="001A7CE6" w:rsidRDefault="004B2E2A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  <w:r w:rsidRPr="001A7CE6"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  <w:t xml:space="preserve"> </w:t>
            </w:r>
          </w:p>
          <w:p w14:paraId="4438B162" w14:textId="75660509" w:rsidR="004B2E2A" w:rsidRPr="001A7CE6" w:rsidRDefault="004B2E2A" w:rsidP="001A7CE6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CO" w:eastAsia="es-CO"/>
              </w:rPr>
            </w:pPr>
          </w:p>
          <w:p w14:paraId="34E53F2A" w14:textId="77777777" w:rsidR="002260B7" w:rsidRPr="009109D4" w:rsidRDefault="002260B7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Punto de control</w:t>
            </w: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Verificar que las actividades realizadas de mantenimiento sean acordes con la preinspección y el diagnóstico.</w:t>
            </w:r>
          </w:p>
          <w:p w14:paraId="59B4ECE6" w14:textId="77777777" w:rsidR="002260B7" w:rsidRPr="009109D4" w:rsidRDefault="002260B7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F107B4" w14:textId="30B14EAA" w:rsidR="002260B7" w:rsidRPr="009109D4" w:rsidRDefault="002260B7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pacing w:val="-5"/>
                <w:sz w:val="16"/>
                <w:szCs w:val="16"/>
                <w:highlight w:val="lightGray"/>
              </w:rPr>
              <w:t>Como se realiza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Cada vez que se realiza el mantenimiento, Una vez intervenido el vehículo/ equipo menor se realizan las pruebas de ruta y/o de funcionamiento para verificar la óptima operación del mismo.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En caso de encontrar novedades en el funcionamiento del vehículo / equipo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menor de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acuerdo con el resultado de la prueba de ruta y/o </w:t>
            </w:r>
            <w:r w:rsidR="00D64D2B" w:rsidRPr="009109D4">
              <w:rPr>
                <w:rFonts w:ascii="Arial" w:hAnsi="Arial" w:cs="Arial"/>
                <w:spacing w:val="-5"/>
                <w:sz w:val="16"/>
                <w:szCs w:val="16"/>
              </w:rPr>
              <w:t>funcionamiento se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genera el </w:t>
            </w:r>
            <w:r w:rsidR="002F1A17" w:rsidRPr="009109D4">
              <w:rPr>
                <w:rFonts w:ascii="Arial" w:hAnsi="Arial" w:cs="Arial"/>
                <w:spacing w:val="-5"/>
                <w:sz w:val="16"/>
                <w:szCs w:val="16"/>
              </w:rPr>
              <w:t>reingreso 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mantenimiento.</w:t>
            </w:r>
          </w:p>
          <w:p w14:paraId="15C13732" w14:textId="77777777" w:rsidR="002260B7" w:rsidRPr="009109D4" w:rsidRDefault="002260B7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  <w:p w14:paraId="306F327C" w14:textId="77777777" w:rsidR="002260B7" w:rsidRPr="009109D4" w:rsidRDefault="002260B7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>¿Cumple con los criterios?</w:t>
            </w:r>
          </w:p>
          <w:p w14:paraId="34F0972A" w14:textId="77777777" w:rsidR="002260B7" w:rsidRPr="009109D4" w:rsidRDefault="002260B7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</w:p>
          <w:p w14:paraId="0CE3F11D" w14:textId="77777777" w:rsidR="002260B7" w:rsidRPr="009109D4" w:rsidRDefault="002260B7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>Si: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 Continua en la actividad No.17</w:t>
            </w:r>
          </w:p>
          <w:p w14:paraId="1FA5AA9F" w14:textId="77777777" w:rsidR="002260B7" w:rsidRPr="009109D4" w:rsidRDefault="002260B7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 xml:space="preserve">No: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Se devuelve a la actividad No.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14</w:t>
            </w:r>
          </w:p>
          <w:p w14:paraId="2E71F157" w14:textId="248AB597" w:rsidR="004B2E2A" w:rsidRPr="001A7CE6" w:rsidRDefault="004B2E2A" w:rsidP="001A7CE6">
            <w:pPr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</w:p>
          <w:p w14:paraId="2EC32C4C" w14:textId="2D72D549" w:rsidR="004B2E2A" w:rsidRPr="001A7CE6" w:rsidRDefault="004B2E2A" w:rsidP="001A7CE6">
            <w:pPr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</w:p>
          <w:p w14:paraId="078F5705" w14:textId="1F144550" w:rsidR="004B2E2A" w:rsidRPr="001A7CE6" w:rsidRDefault="004B2E2A" w:rsidP="001A7CE6">
            <w:pPr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</w:p>
          <w:p w14:paraId="173842ED" w14:textId="403CEE07" w:rsidR="004B2E2A" w:rsidRPr="001A7CE6" w:rsidRDefault="004B2E2A" w:rsidP="001A7CE6">
            <w:pPr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  <w:r w:rsidRPr="001A7CE6"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  <w:t xml:space="preserve">                                 </w:t>
            </w:r>
          </w:p>
          <w:p w14:paraId="5B96FEAF" w14:textId="554C4D1A" w:rsidR="004B2E2A" w:rsidRPr="001A7CE6" w:rsidRDefault="004B2E2A" w:rsidP="001A7CE6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CO"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7A84C" w14:textId="77777777" w:rsidR="004B2E2A" w:rsidRPr="002E7D3A" w:rsidRDefault="004B2E2A" w:rsidP="001A7CE6">
            <w:pPr>
              <w:pStyle w:val="TableParagraph"/>
              <w:jc w:val="center"/>
              <w:rPr>
                <w:rFonts w:ascii="Arial" w:hAnsi="Arial" w:cs="Arial"/>
                <w:color w:val="FF0000"/>
                <w:spacing w:val="-5"/>
                <w:sz w:val="16"/>
                <w:szCs w:val="16"/>
                <w:lang w:val="es-CO"/>
              </w:rPr>
            </w:pPr>
          </w:p>
          <w:p w14:paraId="4097985A" w14:textId="77777777" w:rsidR="004B2E2A" w:rsidRPr="002E7D3A" w:rsidRDefault="004B2E2A" w:rsidP="001A7CE6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es-CO"/>
              </w:rPr>
            </w:pPr>
          </w:p>
          <w:p w14:paraId="7824BC41" w14:textId="77777777" w:rsidR="004B2E2A" w:rsidRPr="002E7D3A" w:rsidRDefault="004B2E2A" w:rsidP="001A7CE6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es-CO"/>
              </w:rPr>
            </w:pPr>
          </w:p>
          <w:p w14:paraId="3BBC81BB" w14:textId="77777777" w:rsidR="004B2E2A" w:rsidRPr="002E7D3A" w:rsidRDefault="004B2E2A" w:rsidP="001A7CE6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es-CO"/>
              </w:rPr>
            </w:pPr>
          </w:p>
          <w:p w14:paraId="4AB56FE4" w14:textId="06209BF2" w:rsidR="004B2E2A" w:rsidRPr="002E7D3A" w:rsidRDefault="002260B7" w:rsidP="001A7CE6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es-CO"/>
              </w:rPr>
            </w:pP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>Servidor de planta o contratista (ingeniero residente de taller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DC33E" w14:textId="1B7EE8B0" w:rsidR="002260B7" w:rsidRPr="002E7D3A" w:rsidRDefault="002260B7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2E7D3A">
              <w:rPr>
                <w:rFonts w:ascii="Arial" w:hAnsi="Arial" w:cs="Arial"/>
                <w:sz w:val="16"/>
                <w:szCs w:val="16"/>
                <w:lang w:val="es-CO"/>
              </w:rPr>
              <w:t>Matriz de seguimiento Equipo Menor</w:t>
            </w:r>
          </w:p>
          <w:p w14:paraId="2D926262" w14:textId="1B37FC30" w:rsidR="004B2E2A" w:rsidRPr="002E7D3A" w:rsidRDefault="002260B7" w:rsidP="001A7C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CO"/>
              </w:rPr>
            </w:pP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>Matriz seguimiento parque automotor</w:t>
            </w:r>
          </w:p>
        </w:tc>
      </w:tr>
      <w:tr w:rsidR="007F1188" w:rsidRPr="009109D4" w14:paraId="7E989B16" w14:textId="77777777" w:rsidTr="00AE7C27">
        <w:trPr>
          <w:trHeight w:val="468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8760B1F" w14:textId="3CFF0EA0" w:rsidR="007F1188" w:rsidRPr="009109D4" w:rsidRDefault="007F1188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3957530" w14:textId="7487942C" w:rsidR="007F1188" w:rsidRPr="009109D4" w:rsidRDefault="007F1188" w:rsidP="001A7CE6">
            <w:pPr>
              <w:pStyle w:val="TableParagraph"/>
              <w:tabs>
                <w:tab w:val="left" w:pos="423"/>
              </w:tabs>
              <w:ind w:right="282"/>
              <w:rPr>
                <w:rFonts w:ascii="Arial" w:hAnsi="Arial" w:cs="Arial"/>
                <w:noProof/>
                <w:color w:val="FF0000"/>
                <w:sz w:val="16"/>
                <w:szCs w:val="16"/>
                <w:lang w:eastAsia="es-CO"/>
              </w:rPr>
            </w:pPr>
            <w:r w:rsidRPr="009109D4">
              <w:rPr>
                <w:rFonts w:ascii="Arial" w:hAnsi="Arial" w:cs="Arial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924416" behindDoc="0" locked="0" layoutInCell="1" allowOverlap="1" wp14:anchorId="55768AA0" wp14:editId="5E22F0E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-807085</wp:posOffset>
                      </wp:positionV>
                      <wp:extent cx="281305" cy="1740535"/>
                      <wp:effectExtent l="0" t="0" r="23495" b="75565"/>
                      <wp:wrapNone/>
                      <wp:docPr id="15" name="Conector angul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174053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49AECFA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5" o:spid="_x0000_s1026" type="#_x0000_t34" style="position:absolute;margin-left:4.9pt;margin-top:-63.55pt;width:22.15pt;height:137.05pt;z-index:2529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" strokecolor="#5b9bd5 [3204]" strokeweight=".5pt">
                      <v:stroke endarrow="block"/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color w:val="FF0000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23392" behindDoc="0" locked="0" layoutInCell="1" allowOverlap="1" wp14:anchorId="1E5F048A" wp14:editId="20A4A96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2094230</wp:posOffset>
                      </wp:positionV>
                      <wp:extent cx="273050" cy="269240"/>
                      <wp:effectExtent l="0" t="0" r="12700" b="16510"/>
                      <wp:wrapNone/>
                      <wp:docPr id="35" name="Diagrama de flujo: conector fuera de págin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F94F18" w14:textId="165DF4DE" w:rsidR="007F1188" w:rsidRPr="0099407E" w:rsidRDefault="00255E2C" w:rsidP="005620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F048A" id="_x0000_s1041" type="#_x0000_t177" style="position:absolute;margin-left:30.6pt;margin-top:164.9pt;width:21.5pt;height:21.2pt;z-index:2529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" fillcolor="window" strokecolor="#5b9bd5" strokeweight="2pt">
                      <v:textbox>
                        <w:txbxContent>
                          <w:p w14:paraId="23F94F18" w14:textId="165DF4DE" w:rsidR="007F1188" w:rsidRPr="0099407E" w:rsidRDefault="00255E2C" w:rsidP="005620BE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22368" behindDoc="0" locked="0" layoutInCell="1" allowOverlap="1" wp14:anchorId="54828230" wp14:editId="36C9D6AA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1028065</wp:posOffset>
                      </wp:positionV>
                      <wp:extent cx="0" cy="925195"/>
                      <wp:effectExtent l="63500" t="0" r="38100" b="40005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51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D26EE8E" id="Conector recto de flecha 11" o:spid="_x0000_s1026" type="#_x0000_t32" style="position:absolute;margin-left:42.05pt;margin-top:80.95pt;width:0;height:72.85pt;z-index:2529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21344" behindDoc="0" locked="0" layoutInCell="1" allowOverlap="1" wp14:anchorId="3E7BE308" wp14:editId="1212D295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869315</wp:posOffset>
                      </wp:positionV>
                      <wp:extent cx="337820" cy="154305"/>
                      <wp:effectExtent l="0" t="0" r="17780" b="10795"/>
                      <wp:wrapNone/>
                      <wp:docPr id="9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2476B025" id="Rectángulo 25" o:spid="_x0000_s1026" style="position:absolute;margin-left:31.2pt;margin-top:68.45pt;width:26.6pt;height:12.15pt;z-index:2529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" fillcolor="window" strokecolor="#5b9bd5" strokeweight="1pt"/>
                  </w:pict>
                </mc:Fallback>
              </mc:AlternateConten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E8302" w14:textId="77777777" w:rsidR="007F1188" w:rsidRDefault="007F1188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1A7CE6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Entregar el vehículo a satisfacción </w:t>
            </w: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>al personal operativo</w:t>
            </w:r>
            <w:r w:rsidRPr="001A7CE6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, </w:t>
            </w: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>el cual debe firmar el formato de recibo de entrega a satisfacción del vehículo.</w:t>
            </w:r>
          </w:p>
          <w:p w14:paraId="1CD9197B" w14:textId="77777777" w:rsidR="001A7CE6" w:rsidRDefault="001A7CE6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</w:p>
          <w:p w14:paraId="2C0132EB" w14:textId="77777777" w:rsidR="001A7CE6" w:rsidRDefault="001A7CE6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</w:p>
          <w:p w14:paraId="58369775" w14:textId="77777777" w:rsidR="001A7CE6" w:rsidRDefault="001A7CE6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</w:p>
          <w:p w14:paraId="305212CA" w14:textId="77777777" w:rsidR="001A7CE6" w:rsidRDefault="001A7CE6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</w:p>
          <w:p w14:paraId="54AC718B" w14:textId="77777777" w:rsidR="001A7CE6" w:rsidRDefault="001A7CE6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</w:p>
          <w:p w14:paraId="37BD6C82" w14:textId="57A79FDB" w:rsidR="001A7CE6" w:rsidRPr="002E7D3A" w:rsidRDefault="001A7CE6" w:rsidP="001A7CE6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FF0000"/>
                <w:sz w:val="16"/>
                <w:szCs w:val="16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97DEC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color w:val="FF0000"/>
                <w:spacing w:val="-5"/>
                <w:sz w:val="16"/>
                <w:szCs w:val="16"/>
                <w:lang w:val="es-CO"/>
              </w:rPr>
            </w:pPr>
          </w:p>
          <w:p w14:paraId="42AC8106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color w:val="FF0000"/>
                <w:spacing w:val="-5"/>
                <w:sz w:val="16"/>
                <w:szCs w:val="16"/>
                <w:lang w:val="es-CO"/>
              </w:rPr>
            </w:pPr>
          </w:p>
          <w:p w14:paraId="6AA2985C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color w:val="FF0000"/>
                <w:spacing w:val="-5"/>
                <w:sz w:val="16"/>
                <w:szCs w:val="16"/>
                <w:lang w:val="es-CO"/>
              </w:rPr>
            </w:pPr>
          </w:p>
          <w:p w14:paraId="1877B5BB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color w:val="FF0000"/>
                <w:spacing w:val="-5"/>
                <w:sz w:val="16"/>
                <w:szCs w:val="16"/>
                <w:lang w:val="es-CO"/>
              </w:rPr>
            </w:pPr>
          </w:p>
          <w:p w14:paraId="2A34AF31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color w:val="FF0000"/>
                <w:spacing w:val="-5"/>
                <w:sz w:val="16"/>
                <w:szCs w:val="16"/>
                <w:lang w:val="es-CO"/>
              </w:rPr>
            </w:pPr>
          </w:p>
          <w:p w14:paraId="080173E5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color w:val="FF0000"/>
                <w:spacing w:val="-5"/>
                <w:sz w:val="16"/>
                <w:szCs w:val="16"/>
                <w:lang w:val="es-CO"/>
              </w:rPr>
            </w:pPr>
          </w:p>
          <w:p w14:paraId="1E89A909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color w:val="FF0000"/>
                <w:spacing w:val="-5"/>
                <w:sz w:val="16"/>
                <w:szCs w:val="16"/>
                <w:lang w:val="es-CO"/>
              </w:rPr>
            </w:pPr>
          </w:p>
          <w:p w14:paraId="3B059A1B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color w:val="FF0000"/>
                <w:spacing w:val="-5"/>
                <w:sz w:val="16"/>
                <w:szCs w:val="16"/>
                <w:lang w:val="es-CO"/>
              </w:rPr>
            </w:pPr>
          </w:p>
          <w:p w14:paraId="5FAD0CCB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2E7D3A">
              <w:rPr>
                <w:rFonts w:ascii="Arial" w:hAnsi="Arial" w:cs="Arial"/>
                <w:sz w:val="16"/>
                <w:szCs w:val="16"/>
                <w:lang w:val="es-CO"/>
              </w:rPr>
              <w:t>Ingeniero Residente Taller</w:t>
            </w:r>
          </w:p>
          <w:p w14:paraId="0CD0A8B5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14:paraId="3BE4DCE1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2E7D3A">
              <w:rPr>
                <w:rFonts w:ascii="Arial" w:hAnsi="Arial" w:cs="Arial"/>
                <w:sz w:val="16"/>
                <w:szCs w:val="16"/>
                <w:lang w:val="es-CO"/>
              </w:rPr>
              <w:t>Operario del vehículo y/o Uniformado residente de taller</w:t>
            </w:r>
          </w:p>
          <w:p w14:paraId="55FA7542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14:paraId="78F8884C" w14:textId="047156CC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color w:val="FF0000"/>
                <w:spacing w:val="-5"/>
                <w:sz w:val="16"/>
                <w:szCs w:val="16"/>
                <w:lang w:val="es-CO"/>
              </w:rPr>
            </w:pPr>
            <w:r w:rsidRPr="002E7D3A">
              <w:rPr>
                <w:rFonts w:ascii="Arial" w:hAnsi="Arial" w:cs="Arial"/>
                <w:sz w:val="16"/>
                <w:szCs w:val="16"/>
                <w:lang w:val="es-CO"/>
              </w:rPr>
              <w:t>Personal del taller Contratista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1B9FA" w14:textId="7F4BC397" w:rsidR="007F1188" w:rsidRPr="009109D4" w:rsidRDefault="007F1188" w:rsidP="001A7CE6">
            <w:pPr>
              <w:pStyle w:val="TableParagraph"/>
              <w:tabs>
                <w:tab w:val="left" w:pos="1208"/>
              </w:tabs>
              <w:jc w:val="center"/>
              <w:rPr>
                <w:rFonts w:ascii="Arial" w:hAnsi="Arial" w:cs="Arial"/>
                <w:color w:val="FF0000"/>
                <w:spacing w:val="-2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Formato recibo de entrega a satisfacción del vehículo</w:t>
            </w:r>
          </w:p>
        </w:tc>
      </w:tr>
      <w:tr w:rsidR="007F1188" w:rsidRPr="009109D4" w14:paraId="0DB70C36" w14:textId="77777777" w:rsidTr="00AE7C27">
        <w:trPr>
          <w:trHeight w:val="430"/>
        </w:trPr>
        <w:tc>
          <w:tcPr>
            <w:tcW w:w="567" w:type="dxa"/>
            <w:shd w:val="clear" w:color="auto" w:fill="FFC000"/>
          </w:tcPr>
          <w:p w14:paraId="79DAA1FE" w14:textId="0C93BD40" w:rsidR="007F1188" w:rsidRPr="009109D4" w:rsidRDefault="007F1188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lastRenderedPageBreak/>
              <w:t>No.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C000"/>
          </w:tcPr>
          <w:p w14:paraId="53857F63" w14:textId="27E2E898" w:rsidR="007F1188" w:rsidRPr="009109D4" w:rsidRDefault="007F1188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eastAsia="es-CO"/>
              </w:rPr>
            </w:pPr>
            <w:proofErr w:type="spellStart"/>
            <w:r w:rsidRPr="009109D4">
              <w:rPr>
                <w:rFonts w:ascii="Arial" w:hAnsi="Arial" w:cs="Arial"/>
                <w:b/>
                <w:sz w:val="16"/>
                <w:szCs w:val="16"/>
              </w:rPr>
              <w:t>Diagrama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74EB61" w14:textId="34E8CDB6" w:rsidR="007F1188" w:rsidRPr="009109D4" w:rsidRDefault="007F1188" w:rsidP="001A7CE6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proofErr w:type="spellStart"/>
            <w:r w:rsidRPr="009109D4">
              <w:rPr>
                <w:rFonts w:ascii="Arial" w:hAnsi="Arial" w:cs="Arial"/>
                <w:b/>
                <w:sz w:val="16"/>
                <w:szCs w:val="16"/>
              </w:rPr>
              <w:t>Descripción</w:t>
            </w:r>
            <w:proofErr w:type="spellEnd"/>
            <w:r w:rsidRPr="009109D4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proofErr w:type="spellStart"/>
            <w:r w:rsidRPr="009109D4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289210" w14:textId="77777777" w:rsidR="007F1188" w:rsidRPr="009109D4" w:rsidRDefault="007F1188" w:rsidP="001A7CE6">
            <w:pPr>
              <w:pStyle w:val="TITULO1"/>
              <w:ind w:left="139" w:right="268" w:hanging="139"/>
              <w:jc w:val="center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  <w:r w:rsidRPr="009109D4">
              <w:rPr>
                <w:rFonts w:ascii="Arial" w:hAnsi="Arial" w:cs="Arial"/>
                <w:bCs w:val="0"/>
                <w:color w:val="auto"/>
                <w:sz w:val="16"/>
                <w:szCs w:val="16"/>
              </w:rPr>
              <w:t>Responsable</w:t>
            </w:r>
          </w:p>
          <w:p w14:paraId="7776D016" w14:textId="491BA557" w:rsidR="007F1188" w:rsidRPr="009109D4" w:rsidRDefault="007F1188" w:rsidP="001A7C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64D2B" w:rsidRPr="009109D4">
              <w:rPr>
                <w:rFonts w:ascii="Arial" w:hAnsi="Arial" w:cs="Arial"/>
                <w:b/>
                <w:sz w:val="16"/>
                <w:szCs w:val="16"/>
              </w:rPr>
              <w:t>Cargo</w:t>
            </w:r>
            <w:r w:rsidRPr="009109D4">
              <w:rPr>
                <w:rFonts w:ascii="Arial" w:hAnsi="Arial" w:cs="Arial"/>
                <w:b/>
                <w:sz w:val="16"/>
                <w:szCs w:val="16"/>
              </w:rPr>
              <w:t xml:space="preserve"> y </w:t>
            </w:r>
            <w:proofErr w:type="spellStart"/>
            <w:r w:rsidRPr="009109D4">
              <w:rPr>
                <w:rFonts w:ascii="Arial" w:hAnsi="Arial" w:cs="Arial"/>
                <w:b/>
                <w:sz w:val="16"/>
                <w:szCs w:val="16"/>
              </w:rPr>
              <w:t>área</w:t>
            </w:r>
            <w:proofErr w:type="spellEnd"/>
            <w:r w:rsidRPr="009109D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C000"/>
          </w:tcPr>
          <w:p w14:paraId="2419D2C1" w14:textId="271E784C" w:rsidR="007F1188" w:rsidRPr="009109D4" w:rsidRDefault="007F1188" w:rsidP="001A7CE6">
            <w:pPr>
              <w:pStyle w:val="TableParagraph"/>
              <w:tabs>
                <w:tab w:val="left" w:pos="120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Registro</w:t>
            </w:r>
          </w:p>
        </w:tc>
      </w:tr>
      <w:tr w:rsidR="007F1188" w:rsidRPr="009109D4" w14:paraId="174F45B2" w14:textId="77777777" w:rsidTr="007F1188">
        <w:trPr>
          <w:trHeight w:val="111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1B55F6" w14:textId="5BC7AE9C" w:rsidR="007F1188" w:rsidRPr="009109D4" w:rsidRDefault="007F1188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69E92" w14:textId="6EB26F0B" w:rsidR="00255E2C" w:rsidRPr="009109D4" w:rsidRDefault="00255E2C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4E82D35E" w14:textId="5425D53D" w:rsidR="00255E2C" w:rsidRPr="009109D4" w:rsidRDefault="00255E2C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1DD20857" w14:textId="7AB9A28B" w:rsidR="00255E2C" w:rsidRPr="009109D4" w:rsidRDefault="00255E2C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3A1C5336" w14:textId="0F8EDAB1" w:rsidR="00255E2C" w:rsidRPr="009109D4" w:rsidRDefault="00255E2C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05BD4E5E" w14:textId="76687BCF" w:rsidR="00255E2C" w:rsidRPr="009109D4" w:rsidRDefault="00930074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  <w:r w:rsidRPr="009109D4">
              <w:rPr>
                <w:rFonts w:ascii="Arial" w:hAnsi="Arial" w:cs="Arial"/>
                <w:noProof/>
                <w:color w:val="FF0000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32608" behindDoc="0" locked="0" layoutInCell="1" allowOverlap="1" wp14:anchorId="03986841" wp14:editId="502BD720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66040</wp:posOffset>
                      </wp:positionV>
                      <wp:extent cx="393700" cy="292100"/>
                      <wp:effectExtent l="0" t="0" r="12700" b="12700"/>
                      <wp:wrapNone/>
                      <wp:docPr id="27" name="Diagrama de flujo: conector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92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400B02" w14:textId="77777777" w:rsidR="00930074" w:rsidRPr="00933CFB" w:rsidRDefault="00930074" w:rsidP="0093007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2"/>
                                      <w:szCs w:val="12"/>
                                      <w:lang w:val="es-MX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86841" id="_x0000_s1042" type="#_x0000_t120" style="position:absolute;left:0;text-align:left;margin-left:62.85pt;margin-top:5.2pt;width:31pt;height:23pt;z-index:2529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" fillcolor="window" strokecolor="#41719c" strokeweight="1pt">
                      <v:stroke joinstyle="miter"/>
                      <v:textbox>
                        <w:txbxContent>
                          <w:p w14:paraId="73400B02" w14:textId="77777777" w:rsidR="00930074" w:rsidRPr="00933CFB" w:rsidRDefault="00930074" w:rsidP="0093007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2"/>
                                <w:szCs w:val="12"/>
                                <w:lang w:val="es-MX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9829B2" w14:textId="12D5E107" w:rsidR="00255E2C" w:rsidRPr="009109D4" w:rsidRDefault="00255E2C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6605AF8C" w14:textId="2D141FB1" w:rsidR="00255E2C" w:rsidRPr="009109D4" w:rsidRDefault="00255E2C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5DC05F97" w14:textId="60B89BB8" w:rsidR="00255E2C" w:rsidRPr="009109D4" w:rsidRDefault="00930074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  <w:r w:rsidRPr="009109D4"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33632" behindDoc="0" locked="0" layoutInCell="1" allowOverlap="1" wp14:anchorId="253AD9E1" wp14:editId="4B5DFB59">
                      <wp:simplePos x="0" y="0"/>
                      <wp:positionH relativeFrom="column">
                        <wp:posOffset>993167</wp:posOffset>
                      </wp:positionH>
                      <wp:positionV relativeFrom="paragraph">
                        <wp:posOffset>12484</wp:posOffset>
                      </wp:positionV>
                      <wp:extent cx="0" cy="456930"/>
                      <wp:effectExtent l="63500" t="25400" r="38100" b="13335"/>
                      <wp:wrapNone/>
                      <wp:docPr id="29" name="Conector recto de flech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56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8033D38" id="Conector recto de flecha 29" o:spid="_x0000_s1026" type="#_x0000_t32" style="position:absolute;margin-left:78.2pt;margin-top:1pt;width:0;height:36pt;flip:y;z-index:25293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7CBC87" w14:textId="0A31F392" w:rsidR="00255E2C" w:rsidRPr="009109D4" w:rsidRDefault="00255E2C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4B539F59" w14:textId="62E4EAE6" w:rsidR="00255E2C" w:rsidRPr="009109D4" w:rsidRDefault="00255E2C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</w:p>
          <w:p w14:paraId="5ABE79C4" w14:textId="4E5AFA06" w:rsidR="00255E2C" w:rsidRPr="009109D4" w:rsidRDefault="00255E2C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5B9BD5" w:themeColor="accent1"/>
                <w:sz w:val="16"/>
                <w:szCs w:val="16"/>
                <w:lang w:val="es-CO" w:eastAsia="es-CO"/>
              </w:rPr>
            </w:pPr>
            <w:r w:rsidRPr="009109D4">
              <w:rPr>
                <w:rFonts w:ascii="Arial" w:hAnsi="Arial" w:cs="Arial"/>
                <w:noProof/>
                <w:color w:val="FF0000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26464" behindDoc="0" locked="0" layoutInCell="1" allowOverlap="1" wp14:anchorId="47B5534B" wp14:editId="0CE06E63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10795</wp:posOffset>
                      </wp:positionV>
                      <wp:extent cx="403860" cy="231140"/>
                      <wp:effectExtent l="12700" t="12700" r="27940" b="22860"/>
                      <wp:wrapNone/>
                      <wp:docPr id="4" name="Diagrama de flujo: decisi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4D41248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20" o:spid="_x0000_s1026" type="#_x0000_t110" style="position:absolute;margin-left:30.45pt;margin-top:.85pt;width:31.8pt;height:18.2pt;z-index:2529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" fillcolor="window" strokecolor="#5b9bd5" strokeweight="1pt"/>
                  </w:pict>
                </mc:Fallback>
              </mc:AlternateContent>
            </w:r>
          </w:p>
          <w:p w14:paraId="53BD88EC" w14:textId="08EADD03" w:rsidR="007F1188" w:rsidRPr="009109D4" w:rsidRDefault="00255E2C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109D4">
              <w:rPr>
                <w:rFonts w:ascii="Arial" w:hAnsi="Arial" w:cs="Arial"/>
                <w:noProof/>
                <w:color w:val="FF0000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30560" behindDoc="0" locked="0" layoutInCell="1" allowOverlap="1" wp14:anchorId="052348E4" wp14:editId="12657A6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120015</wp:posOffset>
                      </wp:positionV>
                      <wp:extent cx="300990" cy="1614170"/>
                      <wp:effectExtent l="0" t="0" r="41910" b="74930"/>
                      <wp:wrapNone/>
                      <wp:docPr id="26" name="Conector angula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" cy="161417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288965B" id="Conector angular 26" o:spid="_x0000_s1026" type="#_x0000_t34" style="position:absolute;margin-left:9.75pt;margin-top:9.45pt;width:23.7pt;height:127.1pt;z-index:2529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" strokecolor="#5b9bd5 [3204]" strokeweight=".5pt">
                      <v:stroke endarrow="block"/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color w:val="FF0000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28512" behindDoc="0" locked="0" layoutInCell="1" allowOverlap="1" wp14:anchorId="1C81B147" wp14:editId="3D250168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-1246505</wp:posOffset>
                      </wp:positionV>
                      <wp:extent cx="273050" cy="269240"/>
                      <wp:effectExtent l="0" t="0" r="12700" b="16510"/>
                      <wp:wrapNone/>
                      <wp:docPr id="10" name="Diagrama de flujo: conector fuera de págin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B09BAC" w14:textId="77777777" w:rsidR="00255E2C" w:rsidRPr="0099407E" w:rsidRDefault="00255E2C" w:rsidP="00255E2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1B147" id="_x0000_s1043" type="#_x0000_t177" style="position:absolute;left:0;text-align:left;margin-left:35.9pt;margin-top:-98.15pt;width:21.5pt;height:21.2pt;z-index:2529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" fillcolor="window" strokecolor="#5b9bd5" strokeweight="2pt">
                      <v:textbox>
                        <w:txbxContent>
                          <w:p w14:paraId="11B09BAC" w14:textId="77777777" w:rsidR="00255E2C" w:rsidRPr="0099407E" w:rsidRDefault="00255E2C" w:rsidP="00255E2C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color w:val="1F4E79" w:themeColor="accent1" w:themeShade="80"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color w:val="FF0000"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29536" behindDoc="0" locked="0" layoutInCell="1" allowOverlap="1" wp14:anchorId="0593DE7B" wp14:editId="0D2464B0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-974725</wp:posOffset>
                      </wp:positionV>
                      <wp:extent cx="0" cy="774065"/>
                      <wp:effectExtent l="63500" t="0" r="38100" b="38735"/>
                      <wp:wrapNone/>
                      <wp:docPr id="23" name="Conector recto de flech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40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78D555F" id="Conector recto de flecha 23" o:spid="_x0000_s1026" type="#_x0000_t32" style="position:absolute;margin-left:45.85pt;margin-top:-76.75pt;width:0;height:60.95pt;z-index:2529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9407E">
              <w:rPr>
                <w:rFonts w:ascii="Arial" w:hAnsi="Arial" w:cs="Arial"/>
                <w:b/>
                <w:noProof/>
                <w:color w:val="2F5496" w:themeColor="accent5" w:themeShade="BF"/>
                <w:sz w:val="16"/>
                <w:szCs w:val="16"/>
                <w:lang w:val="es-CO" w:eastAsia="es-CO"/>
              </w:rPr>
              <w:t>SI                       NO</w:t>
            </w:r>
            <w:r w:rsidRPr="009109D4">
              <w:rPr>
                <w:rFonts w:ascii="Arial" w:hAnsi="Arial" w:cs="Arial"/>
                <w:noProof/>
                <w:color w:val="FF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1D5EA" w14:textId="77777777" w:rsidR="007F1188" w:rsidRPr="001A7CE6" w:rsidRDefault="007F1188" w:rsidP="001A7CE6">
            <w:pPr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yellow"/>
                <w:lang w:val="es-CO"/>
              </w:rPr>
            </w:pPr>
          </w:p>
          <w:p w14:paraId="7C1A16FF" w14:textId="77777777" w:rsidR="007F1188" w:rsidRPr="001A7CE6" w:rsidRDefault="007F1188" w:rsidP="001A7CE6">
            <w:pPr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yellow"/>
                <w:lang w:val="es-CO"/>
              </w:rPr>
            </w:pPr>
          </w:p>
          <w:p w14:paraId="0B73979F" w14:textId="77777777" w:rsidR="007F1188" w:rsidRPr="009109D4" w:rsidRDefault="007F1188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Punto de control</w:t>
            </w:r>
            <w:r w:rsidRPr="009109D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Validar que los equipos menores y vehículos intervenidos cumplan con los requerimientos realizados a través de las solicitudes o casos creados en el aplicativo LOG+</w:t>
            </w:r>
          </w:p>
          <w:p w14:paraId="6C8C5DBD" w14:textId="77777777" w:rsidR="007F1188" w:rsidRPr="009109D4" w:rsidRDefault="007F1188" w:rsidP="001A7CE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F51797" w14:textId="5D46B665" w:rsidR="007F1188" w:rsidRPr="009109D4" w:rsidRDefault="007F1188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pacing w:val="-5"/>
                <w:sz w:val="16"/>
                <w:szCs w:val="16"/>
                <w:highlight w:val="lightGray"/>
              </w:rPr>
              <w:t>Como se realiza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cada vez que se reporte un caso y/o solicitud, Se realiza entrega al uniformado del </w:t>
            </w:r>
            <w:r w:rsidR="009109D4" w:rsidRPr="009109D4">
              <w:rPr>
                <w:rFonts w:ascii="Arial" w:hAnsi="Arial" w:cs="Arial"/>
                <w:spacing w:val="-5"/>
                <w:sz w:val="16"/>
                <w:szCs w:val="16"/>
              </w:rPr>
              <w:t>vehículo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/ equipo menor para que valide el funcionamiento del mismo y   el recibo a satisfacción para dar cierre al caso o solicitud.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En caso de encontrar novedades en la entrega final del </w:t>
            </w:r>
            <w:r w:rsidR="009109D4" w:rsidRPr="009109D4">
              <w:rPr>
                <w:rFonts w:ascii="Arial" w:hAnsi="Arial" w:cs="Arial"/>
                <w:spacing w:val="-5"/>
                <w:sz w:val="16"/>
                <w:szCs w:val="16"/>
              </w:rPr>
              <w:t>vehículo o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equipo menor la </w:t>
            </w:r>
            <w:r w:rsidR="00F14BE0" w:rsidRPr="009109D4">
              <w:rPr>
                <w:rFonts w:ascii="Arial" w:hAnsi="Arial" w:cs="Arial"/>
                <w:spacing w:val="-5"/>
                <w:sz w:val="16"/>
                <w:szCs w:val="16"/>
              </w:rPr>
              <w:t>solicitud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no presentará cierre formal, hasta que no se cumpla con la </w:t>
            </w:r>
            <w:r w:rsidR="009109D4" w:rsidRPr="009109D4">
              <w:rPr>
                <w:rFonts w:ascii="Arial" w:hAnsi="Arial" w:cs="Arial"/>
                <w:spacing w:val="-5"/>
                <w:sz w:val="16"/>
                <w:szCs w:val="16"/>
              </w:rPr>
              <w:t>entrega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 xml:space="preserve"> a satisfacción.</w:t>
            </w:r>
          </w:p>
          <w:p w14:paraId="5896E67A" w14:textId="77777777" w:rsidR="007F1188" w:rsidRPr="009109D4" w:rsidRDefault="007F1188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>¿Cumple con los criterios?</w:t>
            </w:r>
          </w:p>
          <w:p w14:paraId="3014C25E" w14:textId="77777777" w:rsidR="007F1188" w:rsidRPr="009109D4" w:rsidRDefault="007F1188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</w:p>
          <w:p w14:paraId="27716724" w14:textId="77777777" w:rsidR="007F1188" w:rsidRPr="009109D4" w:rsidRDefault="007F1188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>Si: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 Continua en la actividad No.19</w:t>
            </w:r>
          </w:p>
          <w:p w14:paraId="448EA57F" w14:textId="77777777" w:rsidR="007F1188" w:rsidRPr="009109D4" w:rsidRDefault="007F1188" w:rsidP="001A7CE6">
            <w:pPr>
              <w:pStyle w:val="TableParagraph"/>
              <w:jc w:val="both"/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</w:pPr>
            <w:r w:rsidRPr="009109D4">
              <w:rPr>
                <w:rFonts w:ascii="Arial" w:hAnsi="Arial" w:cs="Arial"/>
                <w:b/>
                <w:bCs/>
                <w:spacing w:val="-5"/>
                <w:sz w:val="16"/>
                <w:szCs w:val="16"/>
                <w:highlight w:val="lightGray"/>
              </w:rPr>
              <w:t xml:space="preserve">No: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  <w:highlight w:val="lightGray"/>
              </w:rPr>
              <w:t xml:space="preserve">Se devuelve a la actividad No. </w:t>
            </w:r>
            <w:r w:rsidRPr="009109D4">
              <w:rPr>
                <w:rFonts w:ascii="Arial" w:hAnsi="Arial" w:cs="Arial"/>
                <w:spacing w:val="-5"/>
                <w:sz w:val="16"/>
                <w:szCs w:val="16"/>
              </w:rPr>
              <w:t>14</w:t>
            </w:r>
          </w:p>
          <w:p w14:paraId="293A954F" w14:textId="77777777" w:rsidR="007F1188" w:rsidRPr="001A7CE6" w:rsidRDefault="007F1188" w:rsidP="001A7CE6">
            <w:pPr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yellow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CDCB" w14:textId="689A112D" w:rsidR="007F1188" w:rsidRPr="001A7CE6" w:rsidRDefault="007F1188" w:rsidP="001A7CE6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s-CO"/>
              </w:rPr>
            </w:pPr>
            <w:r w:rsidRPr="001A7CE6">
              <w:rPr>
                <w:rFonts w:ascii="Arial" w:hAnsi="Arial" w:cs="Arial"/>
                <w:sz w:val="16"/>
                <w:szCs w:val="16"/>
                <w:lang w:val="es-CO"/>
              </w:rPr>
              <w:t xml:space="preserve">Servidor de planta o contratista (ingeniero residente de </w:t>
            </w:r>
            <w:r w:rsidR="00D64D2B" w:rsidRPr="001A7CE6">
              <w:rPr>
                <w:rFonts w:ascii="Arial" w:hAnsi="Arial" w:cs="Arial"/>
                <w:sz w:val="16"/>
                <w:szCs w:val="16"/>
                <w:lang w:val="es-CO"/>
              </w:rPr>
              <w:t>taller)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081D2" w14:textId="77777777" w:rsidR="00255E2C" w:rsidRPr="009109D4" w:rsidRDefault="00255E2C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>Muestreo de Formato Documento de Entrega - PA</w:t>
            </w:r>
          </w:p>
          <w:p w14:paraId="66A9B345" w14:textId="7CD038CC" w:rsidR="007F1188" w:rsidRPr="009109D4" w:rsidRDefault="00255E2C" w:rsidP="001A7CE6">
            <w:pPr>
              <w:pStyle w:val="TableParagraph"/>
              <w:tabs>
                <w:tab w:val="left" w:pos="120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  <w:highlight w:val="yellow"/>
              </w:rPr>
            </w:pPr>
            <w:r w:rsidRPr="009109D4">
              <w:rPr>
                <w:rFonts w:ascii="Arial" w:hAnsi="Arial" w:cs="Arial"/>
                <w:sz w:val="16"/>
                <w:szCs w:val="16"/>
              </w:rPr>
              <w:t xml:space="preserve">Muestreo de Formato </w:t>
            </w:r>
            <w:r w:rsidR="00F14BE0" w:rsidRPr="009109D4">
              <w:rPr>
                <w:rFonts w:ascii="Arial" w:hAnsi="Arial" w:cs="Arial"/>
                <w:sz w:val="16"/>
                <w:szCs w:val="16"/>
              </w:rPr>
              <w:t>Único</w:t>
            </w:r>
            <w:r w:rsidRPr="009109D4">
              <w:rPr>
                <w:rFonts w:ascii="Arial" w:hAnsi="Arial" w:cs="Arial"/>
                <w:sz w:val="16"/>
                <w:szCs w:val="16"/>
              </w:rPr>
              <w:t xml:space="preserve"> de Mantenimiento FUM -EM</w:t>
            </w:r>
          </w:p>
        </w:tc>
      </w:tr>
      <w:tr w:rsidR="007F1188" w:rsidRPr="009109D4" w14:paraId="5B31E11E" w14:textId="77777777" w:rsidTr="00A46242">
        <w:trPr>
          <w:trHeight w:val="1119"/>
        </w:trPr>
        <w:tc>
          <w:tcPr>
            <w:tcW w:w="567" w:type="dxa"/>
            <w:vAlign w:val="center"/>
          </w:tcPr>
          <w:p w14:paraId="3EC8F48E" w14:textId="197246DE" w:rsidR="007F1188" w:rsidRPr="009109D4" w:rsidRDefault="007F1188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55E2C" w:rsidRPr="009109D4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5AB611" w14:textId="24E058D0" w:rsidR="007F1188" w:rsidRPr="009109D4" w:rsidRDefault="00930074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highlight w:val="yellow"/>
                <w:lang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highlight w:val="yellow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04960" behindDoc="0" locked="0" layoutInCell="1" allowOverlap="1" wp14:anchorId="497D78BB" wp14:editId="4DD2A438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403860</wp:posOffset>
                      </wp:positionV>
                      <wp:extent cx="337820" cy="154305"/>
                      <wp:effectExtent l="0" t="0" r="0" b="0"/>
                      <wp:wrapNone/>
                      <wp:docPr id="11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895A12A" id="Rectángulo 25" o:spid="_x0000_s1026" style="position:absolute;margin-left:34pt;margin-top:31.8pt;width:26.6pt;height:12.15pt;z-index:2529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" fillcolor="window" strokecolor="#5b9bd5" strokeweight="1pt"/>
                  </w:pict>
                </mc:Fallback>
              </mc:AlternateContent>
            </w:r>
            <w:r w:rsidRPr="009109D4">
              <w:rPr>
                <w:rFonts w:ascii="Arial" w:hAnsi="Arial" w:cs="Arial"/>
                <w:noProof/>
                <w:sz w:val="16"/>
                <w:szCs w:val="16"/>
                <w:highlight w:val="yellow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14176" behindDoc="0" locked="0" layoutInCell="1" allowOverlap="1" wp14:anchorId="2B2EC9D0" wp14:editId="4FABFBB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568325</wp:posOffset>
                      </wp:positionV>
                      <wp:extent cx="0" cy="535940"/>
                      <wp:effectExtent l="63500" t="0" r="38100" b="35560"/>
                      <wp:wrapNone/>
                      <wp:docPr id="42" name="Conector recto de flech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5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9AD8C86" id="Conector recto de flecha 42" o:spid="_x0000_s1026" type="#_x0000_t32" style="position:absolute;margin-left:47pt;margin-top:44.75pt;width:0;height:42.2pt;z-index:2529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8D71" w14:textId="77777777" w:rsidR="007F1188" w:rsidRPr="001A7CE6" w:rsidRDefault="007F1188" w:rsidP="001A7CE6">
            <w:pPr>
              <w:jc w:val="both"/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es-CO"/>
              </w:rPr>
            </w:pPr>
          </w:p>
          <w:p w14:paraId="1A6B97B1" w14:textId="77777777" w:rsidR="007F1188" w:rsidRPr="001A7CE6" w:rsidRDefault="007F1188" w:rsidP="001A7CE6">
            <w:pPr>
              <w:jc w:val="both"/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es-CO"/>
              </w:rPr>
            </w:pPr>
          </w:p>
          <w:p w14:paraId="239DC7E5" w14:textId="77777777" w:rsidR="007F1188" w:rsidRPr="001A7CE6" w:rsidRDefault="007F1188" w:rsidP="001A7CE6">
            <w:pPr>
              <w:jc w:val="both"/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es-CO"/>
              </w:rPr>
            </w:pPr>
          </w:p>
          <w:p w14:paraId="390772C8" w14:textId="1BB5F907" w:rsidR="007F1188" w:rsidRPr="001A7CE6" w:rsidRDefault="00255E2C" w:rsidP="001A7CE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CO"/>
              </w:rPr>
            </w:pPr>
            <w:r w:rsidRPr="009109D4"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  <w:t>Cerrar la solicitud del caso.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3CDE" w14:textId="64A3EB5F" w:rsidR="007F1188" w:rsidRPr="002E7D3A" w:rsidRDefault="00255E2C" w:rsidP="001A7CE6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proofErr w:type="spellStart"/>
            <w:r w:rsidRPr="007E0CC4">
              <w:rPr>
                <w:rFonts w:ascii="Arial" w:hAnsi="Arial" w:cs="Arial"/>
                <w:sz w:val="16"/>
                <w:szCs w:val="16"/>
              </w:rPr>
              <w:t>Ingeniero</w:t>
            </w:r>
            <w:proofErr w:type="spellEnd"/>
            <w:r w:rsidRPr="007E0CC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0CC4">
              <w:rPr>
                <w:rFonts w:ascii="Arial" w:hAnsi="Arial" w:cs="Arial"/>
                <w:sz w:val="16"/>
                <w:szCs w:val="16"/>
              </w:rPr>
              <w:t>Residente</w:t>
            </w:r>
            <w:proofErr w:type="spellEnd"/>
            <w:r w:rsidRPr="007E0CC4">
              <w:rPr>
                <w:rFonts w:ascii="Arial" w:hAnsi="Arial" w:cs="Arial"/>
                <w:sz w:val="16"/>
                <w:szCs w:val="16"/>
              </w:rPr>
              <w:t xml:space="preserve"> Taller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7CCA589" w14:textId="77777777" w:rsidR="00255E2C" w:rsidRPr="002E7D3A" w:rsidRDefault="00255E2C" w:rsidP="001A7C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2E7D3A">
              <w:rPr>
                <w:rFonts w:ascii="Arial" w:hAnsi="Arial" w:cs="Arial"/>
                <w:sz w:val="16"/>
                <w:szCs w:val="16"/>
                <w:lang w:val="es-CO"/>
              </w:rPr>
              <w:t>Correo electrónico</w:t>
            </w:r>
          </w:p>
          <w:p w14:paraId="28EB052A" w14:textId="77777777" w:rsidR="007F1188" w:rsidRPr="002E7D3A" w:rsidRDefault="007F1188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  <w:lang w:val="es-CO"/>
              </w:rPr>
            </w:pPr>
          </w:p>
        </w:tc>
      </w:tr>
      <w:tr w:rsidR="007F1188" w:rsidRPr="009109D4" w14:paraId="25702AD8" w14:textId="77777777" w:rsidTr="00A46242">
        <w:trPr>
          <w:trHeight w:val="1071"/>
        </w:trPr>
        <w:tc>
          <w:tcPr>
            <w:tcW w:w="567" w:type="dxa"/>
            <w:vAlign w:val="center"/>
          </w:tcPr>
          <w:p w14:paraId="5569C489" w14:textId="13261C0D" w:rsidR="007F1188" w:rsidRPr="009109D4" w:rsidRDefault="00930074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109D4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A59528" w14:textId="75B936BF" w:rsidR="007F1188" w:rsidRPr="009109D4" w:rsidRDefault="009109D4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</w:pPr>
            <w:r w:rsidRPr="009109D4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01888" behindDoc="0" locked="0" layoutInCell="1" allowOverlap="1" wp14:anchorId="75054EC9" wp14:editId="4C06735F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426720</wp:posOffset>
                      </wp:positionV>
                      <wp:extent cx="337820" cy="154305"/>
                      <wp:effectExtent l="0" t="0" r="0" b="0"/>
                      <wp:wrapNone/>
                      <wp:docPr id="16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4DCE226" id="Rectángulo 25" o:spid="_x0000_s1026" style="position:absolute;margin-left:35.15pt;margin-top:33.6pt;width:26.6pt;height:12.15pt;z-index:2529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" fillcolor="window" strokecolor="#5b9bd5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36704" behindDoc="0" locked="0" layoutInCell="1" allowOverlap="1" wp14:anchorId="6FD5393E" wp14:editId="23A5ABC1">
                      <wp:simplePos x="0" y="0"/>
                      <wp:positionH relativeFrom="column">
                        <wp:posOffset>599467</wp:posOffset>
                      </wp:positionH>
                      <wp:positionV relativeFrom="paragraph">
                        <wp:posOffset>589496</wp:posOffset>
                      </wp:positionV>
                      <wp:extent cx="0" cy="516904"/>
                      <wp:effectExtent l="63500" t="0" r="38100" b="41910"/>
                      <wp:wrapNone/>
                      <wp:docPr id="60" name="Conector recto de flecha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9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47F8469" id="Conector recto de flecha 60" o:spid="_x0000_s1026" type="#_x0000_t32" style="position:absolute;margin-left:47.2pt;margin-top:46.4pt;width:0;height:40.7pt;z-index:25293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F1188" w:rsidRPr="009109D4"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25D" w14:textId="77777777" w:rsidR="007F1188" w:rsidRPr="009109D4" w:rsidRDefault="007F1188" w:rsidP="001A7CE6">
            <w:pPr>
              <w:pStyle w:val="TableParagraph"/>
              <w:ind w:left="104" w:right="91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CO" w:eastAsia="es-CO"/>
              </w:rPr>
            </w:pPr>
          </w:p>
          <w:p w14:paraId="62B7FEDC" w14:textId="77777777" w:rsidR="007F1188" w:rsidRPr="009109D4" w:rsidRDefault="007F1188" w:rsidP="001A7CE6">
            <w:pPr>
              <w:pStyle w:val="TableParagraph"/>
              <w:ind w:left="104" w:right="91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CO" w:eastAsia="es-CO"/>
              </w:rPr>
            </w:pPr>
          </w:p>
          <w:p w14:paraId="1EFF9073" w14:textId="77777777" w:rsidR="00930074" w:rsidRPr="009109D4" w:rsidRDefault="00930074" w:rsidP="001A7CE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9109D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Revisar y actualizar las hojas de vida del parque automotor (archivo físico)</w:t>
            </w:r>
            <w:r w:rsidRPr="009109D4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 cada vez que se envíen los soportes de mantenimiento y facturación.</w:t>
            </w:r>
          </w:p>
          <w:p w14:paraId="4C58141F" w14:textId="77777777" w:rsidR="007F1188" w:rsidRPr="001A7CE6" w:rsidRDefault="007F1188" w:rsidP="001A7CE6">
            <w:pPr>
              <w:ind w:left="143" w:right="268"/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B8B9" w14:textId="77777777" w:rsidR="007F1188" w:rsidRPr="002E7D3A" w:rsidRDefault="007F1188" w:rsidP="001A7CE6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</w:p>
          <w:p w14:paraId="6A08B503" w14:textId="4110679D" w:rsidR="007F1188" w:rsidRPr="002E7D3A" w:rsidRDefault="00930074" w:rsidP="001A7CE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7E0CC4">
              <w:rPr>
                <w:rFonts w:ascii="Arial" w:hAnsi="Arial" w:cs="Arial"/>
                <w:sz w:val="16"/>
                <w:szCs w:val="16"/>
              </w:rPr>
              <w:t>Personal</w:t>
            </w:r>
            <w:r w:rsidRPr="007E0CC4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E0CC4">
              <w:rPr>
                <w:rFonts w:ascii="Arial" w:hAnsi="Arial" w:cs="Arial"/>
                <w:sz w:val="16"/>
                <w:szCs w:val="16"/>
              </w:rPr>
              <w:t>administrativo</w:t>
            </w:r>
            <w:r w:rsidRPr="007E0CC4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E0CC4">
              <w:rPr>
                <w:rFonts w:ascii="Arial" w:hAnsi="Arial" w:cs="Arial"/>
                <w:sz w:val="16"/>
                <w:szCs w:val="16"/>
              </w:rPr>
              <w:t>parque</w:t>
            </w:r>
            <w:r w:rsidRPr="007E0CC4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7E0CC4">
              <w:rPr>
                <w:rFonts w:ascii="Arial" w:hAnsi="Arial" w:cs="Arial"/>
                <w:sz w:val="16"/>
                <w:szCs w:val="16"/>
              </w:rPr>
              <w:t>automotor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B15266E" w14:textId="6EB15604" w:rsidR="007F1188" w:rsidRPr="002E7D3A" w:rsidRDefault="00930074" w:rsidP="001A7CE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proofErr w:type="spellStart"/>
            <w:r w:rsidRPr="007E0CC4">
              <w:rPr>
                <w:rFonts w:ascii="Arial" w:hAnsi="Arial" w:cs="Arial"/>
                <w:sz w:val="16"/>
                <w:szCs w:val="16"/>
              </w:rPr>
              <w:t>Archivo</w:t>
            </w:r>
            <w:proofErr w:type="spellEnd"/>
            <w:r w:rsidRPr="007E0CC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0CC4">
              <w:rPr>
                <w:rFonts w:ascii="Arial" w:hAnsi="Arial" w:cs="Arial"/>
                <w:sz w:val="16"/>
                <w:szCs w:val="16"/>
              </w:rPr>
              <w:t>físico</w:t>
            </w:r>
            <w:proofErr w:type="spellEnd"/>
          </w:p>
        </w:tc>
      </w:tr>
      <w:tr w:rsidR="007F1188" w:rsidRPr="00706D00" w14:paraId="4D1FE6DF" w14:textId="77777777" w:rsidTr="00930074">
        <w:trPr>
          <w:trHeight w:val="1396"/>
        </w:trPr>
        <w:tc>
          <w:tcPr>
            <w:tcW w:w="567" w:type="dxa"/>
            <w:vAlign w:val="center"/>
          </w:tcPr>
          <w:p w14:paraId="5D1BDE1B" w14:textId="3230D723" w:rsidR="007F1188" w:rsidRDefault="00930074" w:rsidP="001A7CE6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2494B8" w14:textId="085C0302" w:rsidR="007F1188" w:rsidRPr="000A4F8D" w:rsidRDefault="00930074" w:rsidP="001A7CE6">
            <w:pPr>
              <w:tabs>
                <w:tab w:val="left" w:pos="284"/>
              </w:tabs>
              <w:jc w:val="center"/>
              <w:rPr>
                <w:noProof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35680" behindDoc="1" locked="0" layoutInCell="1" allowOverlap="1" wp14:anchorId="74620BC9" wp14:editId="153333A5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-31750</wp:posOffset>
                      </wp:positionV>
                      <wp:extent cx="584200" cy="273050"/>
                      <wp:effectExtent l="0" t="0" r="25400" b="12700"/>
                      <wp:wrapNone/>
                      <wp:docPr id="6" name="Diagrama de flujo: terminado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27305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4F9A93" w14:textId="77777777" w:rsidR="00930074" w:rsidRPr="00A226F0" w:rsidRDefault="00930074" w:rsidP="0093007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226F0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20BC9" id="Diagrama de flujo: terminador 15" o:spid="_x0000_s1044" type="#_x0000_t116" style="position:absolute;left:0;text-align:left;margin-left:24.2pt;margin-top:-2.5pt;width:46pt;height:21.5pt;z-index:-2503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" filled="f" strokecolor="#1f4d78 [1604]" strokeweight="1pt">
                      <v:textbox>
                        <w:txbxContent>
                          <w:p w14:paraId="3D4F9A93" w14:textId="77777777" w:rsidR="00930074" w:rsidRPr="00A226F0" w:rsidRDefault="00930074" w:rsidP="0093007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226F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1188" w:rsidRPr="000A4F8D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17248" behindDoc="0" locked="0" layoutInCell="1" allowOverlap="1" wp14:anchorId="12C2D524" wp14:editId="4CEC1734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4464050</wp:posOffset>
                      </wp:positionV>
                      <wp:extent cx="273050" cy="269240"/>
                      <wp:effectExtent l="12700" t="12700" r="19050" b="10160"/>
                      <wp:wrapNone/>
                      <wp:docPr id="45" name="Diagrama de flujo: conector fuera de págin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F56EA" w14:textId="77777777" w:rsidR="007F1188" w:rsidRPr="0099407E" w:rsidRDefault="007F1188" w:rsidP="003355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2D524" id="_x0000_s1045" type="#_x0000_t177" style="position:absolute;left:0;text-align:left;margin-left:135.05pt;margin-top:351.5pt;width:21.5pt;height:21.2pt;z-index:2529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" fillcolor="window" strokecolor="#5b9bd5" strokeweight="2pt">
                      <v:textbox>
                        <w:txbxContent>
                          <w:p w14:paraId="44EF56EA" w14:textId="77777777" w:rsidR="007F1188" w:rsidRPr="0099407E" w:rsidRDefault="007F1188" w:rsidP="0033558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1188" w:rsidRPr="000A4F8D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918272" behindDoc="0" locked="0" layoutInCell="1" allowOverlap="1" wp14:anchorId="6D3548A9" wp14:editId="27862B60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4464050</wp:posOffset>
                      </wp:positionV>
                      <wp:extent cx="273050" cy="269240"/>
                      <wp:effectExtent l="12700" t="12700" r="19050" b="10160"/>
                      <wp:wrapNone/>
                      <wp:docPr id="8" name="Diagrama de flujo: conector fuera de págin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57BD49" w14:textId="77777777" w:rsidR="007F1188" w:rsidRPr="0099407E" w:rsidRDefault="007F1188" w:rsidP="003355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9407E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548A9" id="_x0000_s1046" type="#_x0000_t177" style="position:absolute;left:0;text-align:left;margin-left:135.05pt;margin-top:351.5pt;width:21.5pt;height:21.2pt;z-index:2529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" fillcolor="window" strokecolor="#5b9bd5" strokeweight="2pt">
                      <v:textbox>
                        <w:txbxContent>
                          <w:p w14:paraId="3A57BD49" w14:textId="77777777" w:rsidR="007F1188" w:rsidRPr="0099407E" w:rsidRDefault="007F1188" w:rsidP="0033558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407E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154" w14:textId="1842F791" w:rsidR="007F1188" w:rsidRPr="00971C2D" w:rsidRDefault="007F1188" w:rsidP="001A7CE6">
            <w:pPr>
              <w:pStyle w:val="TableParagraph"/>
              <w:ind w:left="104" w:right="91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CO"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CCFB" w14:textId="5C2028B3" w:rsidR="007F1188" w:rsidRPr="001A68B5" w:rsidRDefault="007F1188" w:rsidP="001A7CE6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9E18E61" w14:textId="58C64F9D" w:rsidR="007F1188" w:rsidRPr="001A68B5" w:rsidRDefault="007F1188" w:rsidP="001A7CE6">
            <w:pPr>
              <w:pStyle w:val="TableParagraph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7D48BD6" w14:textId="25642B1E" w:rsidR="0077719B" w:rsidRDefault="0077719B" w:rsidP="001A7C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E529E7" w14:textId="36567E74" w:rsidR="006B4ACB" w:rsidRPr="004511B5" w:rsidRDefault="006B4ACB" w:rsidP="001A7CE6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268"/>
        <w:rPr>
          <w:rFonts w:ascii="Arial" w:hAnsi="Arial" w:cs="Arial"/>
          <w:b/>
          <w:sz w:val="24"/>
        </w:rPr>
      </w:pPr>
      <w:bookmarkStart w:id="17" w:name="_Toc203599483"/>
      <w:r w:rsidRPr="004511B5">
        <w:rPr>
          <w:rFonts w:ascii="Arial" w:hAnsi="Arial" w:cs="Arial"/>
          <w:b/>
          <w:sz w:val="24"/>
        </w:rPr>
        <w:t>PRODUCTO Y/O SERVICIO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6B4ACB" w:rsidRPr="001A7F56" w14:paraId="6C652C9E" w14:textId="77777777" w:rsidTr="001A7CE6">
        <w:trPr>
          <w:trHeight w:val="247"/>
        </w:trPr>
        <w:tc>
          <w:tcPr>
            <w:tcW w:w="3828" w:type="dxa"/>
            <w:shd w:val="clear" w:color="auto" w:fill="FFC000"/>
            <w:vAlign w:val="center"/>
          </w:tcPr>
          <w:p w14:paraId="30856560" w14:textId="0CA0E36B" w:rsidR="006B4ACB" w:rsidRPr="001A7F56" w:rsidRDefault="006B4ACB" w:rsidP="001A7CE6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Producto y/o Servicio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Generado</w:t>
            </w:r>
          </w:p>
        </w:tc>
        <w:tc>
          <w:tcPr>
            <w:tcW w:w="6095" w:type="dxa"/>
            <w:shd w:val="clear" w:color="auto" w:fill="FFC000"/>
            <w:vAlign w:val="center"/>
          </w:tcPr>
          <w:p w14:paraId="088EE148" w14:textId="77777777" w:rsidR="006B4ACB" w:rsidRPr="001A7F56" w:rsidRDefault="006B4ACB" w:rsidP="001A7CE6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Descripción del Producto y/o Servicio</w:t>
            </w:r>
          </w:p>
        </w:tc>
      </w:tr>
      <w:tr w:rsidR="00EB7747" w:rsidRPr="001A7F56" w14:paraId="0CC03AB9" w14:textId="77777777" w:rsidTr="001A7CE6">
        <w:trPr>
          <w:trHeight w:val="585"/>
        </w:trPr>
        <w:tc>
          <w:tcPr>
            <w:tcW w:w="3828" w:type="dxa"/>
            <w:vAlign w:val="center"/>
          </w:tcPr>
          <w:p w14:paraId="006DA2B6" w14:textId="379DCD9A" w:rsidR="00EB7747" w:rsidRPr="00743E7B" w:rsidRDefault="00EB7747" w:rsidP="001A7CE6">
            <w:pPr>
              <w:pStyle w:val="Textoindependiente"/>
              <w:ind w:right="268" w:firstLine="34"/>
              <w:jc w:val="both"/>
              <w:rPr>
                <w:rFonts w:ascii="Arial" w:eastAsiaTheme="minorHAnsi" w:hAnsi="Arial" w:cs="Arial"/>
                <w:color w:val="AEAAAA" w:themeColor="background2" w:themeShade="BF"/>
                <w:sz w:val="18"/>
                <w:szCs w:val="18"/>
              </w:rPr>
            </w:pPr>
            <w:r w:rsidRPr="00743E7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Mantenimiento de mecánica, latonería y pintura, incluyendo el suministro de repuestos e insumos </w:t>
            </w:r>
          </w:p>
        </w:tc>
        <w:tc>
          <w:tcPr>
            <w:tcW w:w="6095" w:type="dxa"/>
            <w:vAlign w:val="center"/>
          </w:tcPr>
          <w:p w14:paraId="0907D698" w14:textId="3F513BCB" w:rsidR="00EB7747" w:rsidRPr="00743E7B" w:rsidRDefault="00EB7747" w:rsidP="001A7CE6">
            <w:pPr>
              <w:pStyle w:val="Textoindependiente"/>
              <w:ind w:left="31" w:right="268" w:hanging="31"/>
              <w:jc w:val="both"/>
              <w:rPr>
                <w:rFonts w:ascii="Arial" w:eastAsiaTheme="minorHAnsi" w:hAnsi="Arial" w:cs="Arial"/>
                <w:color w:val="AEAAAA" w:themeColor="background2" w:themeShade="BF"/>
                <w:sz w:val="18"/>
                <w:szCs w:val="18"/>
              </w:rPr>
            </w:pPr>
            <w:r w:rsidRPr="00743E7B">
              <w:rPr>
                <w:rFonts w:ascii="Arial" w:eastAsiaTheme="minorHAnsi" w:hAnsi="Arial" w:cs="Arial"/>
                <w:sz w:val="18"/>
                <w:szCs w:val="18"/>
              </w:rPr>
              <w:t>Entregar vehículos operativos a UECOB en óptimas condiciones de servicio, con el fin de prestar el servicio sin afectar la misionalidad de la entidad.</w:t>
            </w:r>
          </w:p>
        </w:tc>
      </w:tr>
    </w:tbl>
    <w:p w14:paraId="79438331" w14:textId="77777777" w:rsidR="000A6AC0" w:rsidRDefault="000A6AC0" w:rsidP="001A7CE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p w14:paraId="0A0A404A" w14:textId="79D040FD" w:rsidR="006B4ACB" w:rsidRPr="00962902" w:rsidRDefault="006B4ACB" w:rsidP="00962902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right="268"/>
        <w:rPr>
          <w:rFonts w:ascii="Arial" w:hAnsi="Arial" w:cs="Arial"/>
          <w:b/>
          <w:sz w:val="24"/>
        </w:rPr>
      </w:pPr>
      <w:r w:rsidRPr="00962902">
        <w:rPr>
          <w:rFonts w:ascii="Arial" w:hAnsi="Arial" w:cs="Arial"/>
          <w:b/>
          <w:sz w:val="24"/>
        </w:rPr>
        <w:t>DOCUMENTOS INTERNOS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6B4ACB" w:rsidRPr="001A7F56" w14:paraId="120C91CD" w14:textId="77777777" w:rsidTr="001A7CE6">
        <w:trPr>
          <w:trHeight w:val="247"/>
        </w:trPr>
        <w:tc>
          <w:tcPr>
            <w:tcW w:w="2268" w:type="dxa"/>
            <w:shd w:val="clear" w:color="auto" w:fill="FFC000"/>
            <w:vAlign w:val="center"/>
          </w:tcPr>
          <w:p w14:paraId="46510B42" w14:textId="77777777" w:rsidR="006B4ACB" w:rsidRPr="001A7F56" w:rsidRDefault="006B4ACB" w:rsidP="001A7CE6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Código</w:t>
            </w:r>
          </w:p>
        </w:tc>
        <w:tc>
          <w:tcPr>
            <w:tcW w:w="7655" w:type="dxa"/>
            <w:shd w:val="clear" w:color="auto" w:fill="FFC000"/>
            <w:vAlign w:val="center"/>
          </w:tcPr>
          <w:p w14:paraId="2E29BB8B" w14:textId="77777777" w:rsidR="006B4ACB" w:rsidRPr="001A7F56" w:rsidRDefault="006B4ACB" w:rsidP="001A7CE6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4F8D">
              <w:rPr>
                <w:rFonts w:ascii="Arial" w:hAnsi="Arial" w:cs="Arial"/>
                <w:color w:val="auto"/>
                <w:sz w:val="18"/>
              </w:rPr>
              <w:t>Nombre del documento / modelo documental</w:t>
            </w:r>
          </w:p>
        </w:tc>
      </w:tr>
      <w:tr w:rsidR="00743E7B" w:rsidRPr="001A7F56" w14:paraId="45513F0E" w14:textId="77777777" w:rsidTr="001A7CE6">
        <w:trPr>
          <w:trHeight w:val="240"/>
        </w:trPr>
        <w:tc>
          <w:tcPr>
            <w:tcW w:w="2268" w:type="dxa"/>
          </w:tcPr>
          <w:p w14:paraId="074211D6" w14:textId="7DF511AF" w:rsidR="00743E7B" w:rsidRPr="00743E7B" w:rsidRDefault="00743E7B" w:rsidP="001A7CE6">
            <w:pPr>
              <w:pStyle w:val="Textoindependiente"/>
              <w:ind w:right="268" w:firstLine="34"/>
              <w:rPr>
                <w:rFonts w:ascii="Arial" w:eastAsiaTheme="minorHAnsi" w:hAnsi="Arial" w:cs="Arial"/>
                <w:b/>
                <w:bCs/>
                <w:color w:val="AEAAAA" w:themeColor="background2" w:themeShade="BF"/>
                <w:sz w:val="18"/>
                <w:szCs w:val="18"/>
              </w:rPr>
            </w:pPr>
            <w:r w:rsidRPr="00743E7B">
              <w:rPr>
                <w:rFonts w:ascii="Arial" w:hAnsi="Arial" w:cs="Arial"/>
                <w:sz w:val="18"/>
                <w:szCs w:val="18"/>
              </w:rPr>
              <w:t>GR-PR06-FT02</w:t>
            </w:r>
          </w:p>
        </w:tc>
        <w:tc>
          <w:tcPr>
            <w:tcW w:w="7655" w:type="dxa"/>
          </w:tcPr>
          <w:p w14:paraId="0CB2E03D" w14:textId="4959BA2F" w:rsidR="00743E7B" w:rsidRPr="00743E7B" w:rsidRDefault="00743E7B" w:rsidP="001A7CE6">
            <w:pPr>
              <w:pStyle w:val="Textoindependiente"/>
              <w:ind w:left="31" w:right="268" w:hanging="31"/>
              <w:jc w:val="both"/>
              <w:rPr>
                <w:rFonts w:ascii="Arial" w:eastAsiaTheme="minorHAnsi" w:hAnsi="Arial" w:cs="Arial"/>
                <w:color w:val="AEAAAA" w:themeColor="background2" w:themeShade="BF"/>
                <w:sz w:val="18"/>
                <w:szCs w:val="18"/>
              </w:rPr>
            </w:pPr>
            <w:r w:rsidRPr="00743E7B">
              <w:rPr>
                <w:rFonts w:ascii="Arial" w:hAnsi="Arial" w:cs="Arial"/>
                <w:sz w:val="18"/>
                <w:szCs w:val="18"/>
              </w:rPr>
              <w:t>Formato</w:t>
            </w:r>
            <w:r w:rsidRPr="00743E7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43E7B">
              <w:rPr>
                <w:rFonts w:ascii="Arial" w:hAnsi="Arial" w:cs="Arial"/>
                <w:sz w:val="18"/>
                <w:szCs w:val="18"/>
              </w:rPr>
              <w:t>Hoja</w:t>
            </w:r>
            <w:r w:rsidRPr="00743E7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43E7B">
              <w:rPr>
                <w:rFonts w:ascii="Arial" w:hAnsi="Arial" w:cs="Arial"/>
                <w:sz w:val="18"/>
                <w:szCs w:val="18"/>
              </w:rPr>
              <w:t>de</w:t>
            </w:r>
            <w:r w:rsidRPr="00743E7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43E7B">
              <w:rPr>
                <w:rFonts w:ascii="Arial" w:hAnsi="Arial" w:cs="Arial"/>
                <w:sz w:val="18"/>
                <w:szCs w:val="18"/>
              </w:rPr>
              <w:t>Vida</w:t>
            </w:r>
            <w:r w:rsidRPr="00743E7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43E7B">
              <w:rPr>
                <w:rFonts w:ascii="Arial" w:hAnsi="Arial" w:cs="Arial"/>
                <w:sz w:val="18"/>
                <w:szCs w:val="18"/>
              </w:rPr>
              <w:t>Parque</w:t>
            </w:r>
            <w:r w:rsidRPr="00743E7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43E7B">
              <w:rPr>
                <w:rFonts w:ascii="Arial" w:hAnsi="Arial" w:cs="Arial"/>
                <w:sz w:val="18"/>
                <w:szCs w:val="18"/>
              </w:rPr>
              <w:t>Automotor</w:t>
            </w:r>
          </w:p>
        </w:tc>
      </w:tr>
      <w:tr w:rsidR="00743E7B" w:rsidRPr="001A7F56" w14:paraId="6A16ADDB" w14:textId="77777777" w:rsidTr="001A7CE6">
        <w:trPr>
          <w:trHeight w:val="131"/>
        </w:trPr>
        <w:tc>
          <w:tcPr>
            <w:tcW w:w="2268" w:type="dxa"/>
          </w:tcPr>
          <w:p w14:paraId="58ECCD15" w14:textId="034E466E" w:rsidR="00743E7B" w:rsidRPr="00743E7B" w:rsidRDefault="00743E7B" w:rsidP="001A7CE6">
            <w:pPr>
              <w:pStyle w:val="Textoindependiente"/>
              <w:ind w:right="268" w:firstLine="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3E7B">
              <w:rPr>
                <w:rFonts w:ascii="Arial" w:hAnsi="Arial" w:cs="Arial"/>
                <w:sz w:val="18"/>
                <w:szCs w:val="18"/>
              </w:rPr>
              <w:t>GR-GA01-FT08</w:t>
            </w:r>
          </w:p>
        </w:tc>
        <w:tc>
          <w:tcPr>
            <w:tcW w:w="7655" w:type="dxa"/>
          </w:tcPr>
          <w:p w14:paraId="0F848609" w14:textId="66DFF755" w:rsidR="00743E7B" w:rsidRPr="00743E7B" w:rsidRDefault="00743E7B" w:rsidP="001A7CE6">
            <w:pPr>
              <w:pStyle w:val="Textoindependiente"/>
              <w:ind w:left="31" w:right="268" w:hanging="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3E7B">
              <w:rPr>
                <w:rFonts w:ascii="Arial" w:hAnsi="Arial" w:cs="Arial"/>
                <w:sz w:val="18"/>
                <w:szCs w:val="18"/>
              </w:rPr>
              <w:t>Tabla de Retención Documental</w:t>
            </w:r>
          </w:p>
        </w:tc>
      </w:tr>
      <w:tr w:rsidR="00743E7B" w:rsidRPr="001A7F56" w14:paraId="52AB3675" w14:textId="77777777" w:rsidTr="001A7CE6">
        <w:trPr>
          <w:trHeight w:val="176"/>
        </w:trPr>
        <w:tc>
          <w:tcPr>
            <w:tcW w:w="2268" w:type="dxa"/>
          </w:tcPr>
          <w:p w14:paraId="0318994F" w14:textId="2B5B69F2" w:rsidR="00743E7B" w:rsidRPr="00743E7B" w:rsidRDefault="00743E7B" w:rsidP="001A7CE6">
            <w:pPr>
              <w:pStyle w:val="Textoindependiente"/>
              <w:ind w:right="268" w:firstLine="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3E7B">
              <w:rPr>
                <w:rFonts w:ascii="Arial" w:hAnsi="Arial" w:cs="Arial"/>
                <w:sz w:val="18"/>
                <w:szCs w:val="18"/>
              </w:rPr>
              <w:t>GR-IN04</w:t>
            </w:r>
          </w:p>
        </w:tc>
        <w:tc>
          <w:tcPr>
            <w:tcW w:w="7655" w:type="dxa"/>
          </w:tcPr>
          <w:p w14:paraId="61BE0AA5" w14:textId="1F86723E" w:rsidR="00743E7B" w:rsidRPr="00743E7B" w:rsidRDefault="00743E7B" w:rsidP="001A7CE6">
            <w:pPr>
              <w:pStyle w:val="Textoindependiente"/>
              <w:ind w:left="31" w:right="268" w:hanging="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3E7B">
              <w:rPr>
                <w:rFonts w:ascii="Arial" w:hAnsi="Arial" w:cs="Arial"/>
                <w:sz w:val="18"/>
                <w:szCs w:val="18"/>
              </w:rPr>
              <w:t>Instructivo Herramienta Tecnológica LOG+</w:t>
            </w:r>
          </w:p>
        </w:tc>
      </w:tr>
      <w:tr w:rsidR="00743E7B" w:rsidRPr="001A7F56" w14:paraId="56FAC7CB" w14:textId="77777777" w:rsidTr="001A7CE6">
        <w:trPr>
          <w:trHeight w:val="176"/>
        </w:trPr>
        <w:tc>
          <w:tcPr>
            <w:tcW w:w="2268" w:type="dxa"/>
          </w:tcPr>
          <w:p w14:paraId="5B31C534" w14:textId="499C7576" w:rsidR="00743E7B" w:rsidRPr="00743E7B" w:rsidRDefault="00743E7B" w:rsidP="001A7CE6">
            <w:pPr>
              <w:pStyle w:val="Textoindependiente"/>
              <w:ind w:right="268" w:firstLine="34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43E7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655" w:type="dxa"/>
          </w:tcPr>
          <w:p w14:paraId="1F673F79" w14:textId="1623FC61" w:rsidR="00743E7B" w:rsidRPr="00743E7B" w:rsidRDefault="00743E7B" w:rsidP="001A7CE6">
            <w:pPr>
              <w:pStyle w:val="Textoindependiente"/>
              <w:ind w:left="31" w:right="268" w:hanging="3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3E7B">
              <w:rPr>
                <w:rFonts w:ascii="Arial" w:hAnsi="Arial" w:cs="Arial"/>
                <w:sz w:val="18"/>
                <w:szCs w:val="18"/>
              </w:rPr>
              <w:t>Matriz de riesgo de Gestión de Recurso</w:t>
            </w:r>
          </w:p>
        </w:tc>
      </w:tr>
    </w:tbl>
    <w:p w14:paraId="381D4C21" w14:textId="77777777" w:rsidR="006B4ACB" w:rsidRDefault="006B4ACB" w:rsidP="001A7CE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p w14:paraId="5CE79E43" w14:textId="77777777" w:rsidR="006B4ACB" w:rsidRDefault="006B4ACB" w:rsidP="001A7CE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p w14:paraId="24A8E4F4" w14:textId="2EDAAE9C" w:rsidR="006B4ACB" w:rsidRDefault="006B4ACB" w:rsidP="001A7CE6">
      <w:pPr>
        <w:pStyle w:val="Ttulo1"/>
        <w:numPr>
          <w:ilvl w:val="0"/>
          <w:numId w:val="27"/>
        </w:numPr>
        <w:tabs>
          <w:tab w:val="left" w:pos="851"/>
        </w:tabs>
        <w:spacing w:before="0"/>
        <w:ind w:right="268" w:hanging="153"/>
        <w:jc w:val="left"/>
        <w:rPr>
          <w:rFonts w:ascii="Arial" w:hAnsi="Arial" w:cs="Arial"/>
          <w:color w:val="auto"/>
          <w:sz w:val="24"/>
        </w:rPr>
      </w:pPr>
      <w:r w:rsidRPr="00001423">
        <w:rPr>
          <w:rFonts w:ascii="Arial" w:hAnsi="Arial" w:cs="Arial"/>
          <w:color w:val="auto"/>
          <w:sz w:val="24"/>
        </w:rPr>
        <w:t>DOCUMENTOS EXTERNOS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6B4ACB" w:rsidRPr="001A7F56" w14:paraId="104A4D87" w14:textId="77777777" w:rsidTr="001A7CE6">
        <w:trPr>
          <w:trHeight w:val="247"/>
        </w:trPr>
        <w:tc>
          <w:tcPr>
            <w:tcW w:w="6237" w:type="dxa"/>
            <w:shd w:val="clear" w:color="auto" w:fill="FFC000"/>
            <w:vAlign w:val="center"/>
          </w:tcPr>
          <w:p w14:paraId="7E642261" w14:textId="77777777" w:rsidR="006B4ACB" w:rsidRPr="001A7F56" w:rsidRDefault="006B4ACB" w:rsidP="001A7CE6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Nombre del Documento</w:t>
            </w:r>
          </w:p>
        </w:tc>
        <w:tc>
          <w:tcPr>
            <w:tcW w:w="3686" w:type="dxa"/>
            <w:shd w:val="clear" w:color="auto" w:fill="FFC000"/>
            <w:vAlign w:val="center"/>
          </w:tcPr>
          <w:p w14:paraId="6287D6DA" w14:textId="77777777" w:rsidR="006B4ACB" w:rsidRPr="001A7F56" w:rsidRDefault="006B4ACB" w:rsidP="001A7CE6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Versión / Año</w:t>
            </w:r>
          </w:p>
        </w:tc>
      </w:tr>
      <w:tr w:rsidR="00743E7B" w:rsidRPr="001A7F56" w14:paraId="26266F2A" w14:textId="77777777" w:rsidTr="001A7CE6">
        <w:trPr>
          <w:trHeight w:val="240"/>
        </w:trPr>
        <w:tc>
          <w:tcPr>
            <w:tcW w:w="6237" w:type="dxa"/>
          </w:tcPr>
          <w:p w14:paraId="0D8CEFD7" w14:textId="5003CB01" w:rsidR="00743E7B" w:rsidRPr="001A7F56" w:rsidRDefault="00743E7B" w:rsidP="001A7CE6">
            <w:pPr>
              <w:pStyle w:val="Textoindependiente"/>
              <w:ind w:right="268" w:firstLine="34"/>
              <w:jc w:val="both"/>
              <w:rPr>
                <w:rFonts w:eastAsiaTheme="minorHAnsi" w:cs="Arial"/>
                <w:color w:val="AEAAAA" w:themeColor="background2" w:themeShade="BF"/>
                <w:sz w:val="18"/>
                <w:szCs w:val="18"/>
              </w:rPr>
            </w:pPr>
            <w:r w:rsidRPr="00C90942">
              <w:rPr>
                <w:rFonts w:ascii="Arial" w:hAnsi="Arial" w:cs="Arial"/>
              </w:rPr>
              <w:t>Formato de cotización.</w:t>
            </w:r>
          </w:p>
        </w:tc>
        <w:tc>
          <w:tcPr>
            <w:tcW w:w="3686" w:type="dxa"/>
          </w:tcPr>
          <w:p w14:paraId="72D9BCA1" w14:textId="70CB53C4" w:rsidR="00743E7B" w:rsidRPr="001A7F56" w:rsidRDefault="00743E7B" w:rsidP="001A7CE6">
            <w:pPr>
              <w:pStyle w:val="Textoindependiente"/>
              <w:ind w:left="31" w:right="268" w:hanging="31"/>
              <w:jc w:val="center"/>
              <w:rPr>
                <w:rFonts w:eastAsiaTheme="minorHAnsi" w:cs="Arial"/>
                <w:color w:val="AEAAAA" w:themeColor="background2" w:themeShade="BF"/>
                <w:sz w:val="18"/>
                <w:szCs w:val="18"/>
              </w:rPr>
            </w:pPr>
            <w:r w:rsidRPr="00C90942">
              <w:rPr>
                <w:rFonts w:ascii="Arial" w:hAnsi="Arial" w:cs="Arial"/>
              </w:rPr>
              <w:t>N/A</w:t>
            </w:r>
          </w:p>
        </w:tc>
      </w:tr>
      <w:tr w:rsidR="00743E7B" w:rsidRPr="001A7F56" w14:paraId="131FC1BC" w14:textId="77777777" w:rsidTr="001A7CE6">
        <w:trPr>
          <w:trHeight w:val="240"/>
        </w:trPr>
        <w:tc>
          <w:tcPr>
            <w:tcW w:w="6237" w:type="dxa"/>
          </w:tcPr>
          <w:p w14:paraId="4BBC2059" w14:textId="3C8FD349" w:rsidR="00743E7B" w:rsidRPr="001A7F56" w:rsidRDefault="00743E7B" w:rsidP="001A7CE6">
            <w:pPr>
              <w:pStyle w:val="Textoindependiente"/>
              <w:ind w:right="268" w:firstLine="34"/>
              <w:jc w:val="both"/>
              <w:rPr>
                <w:rFonts w:eastAsiaTheme="minorHAnsi" w:cs="Arial"/>
                <w:color w:val="AEAAAA" w:themeColor="background2" w:themeShade="BF"/>
                <w:sz w:val="18"/>
                <w:szCs w:val="18"/>
              </w:rPr>
            </w:pPr>
            <w:r w:rsidRPr="00C90942">
              <w:rPr>
                <w:rFonts w:ascii="Arial" w:hAnsi="Arial" w:cs="Arial"/>
              </w:rPr>
              <w:t>Formato de ingreso vehículo (Inventario</w:t>
            </w:r>
            <w:r w:rsidRPr="00C90942">
              <w:rPr>
                <w:rFonts w:ascii="Arial" w:hAnsi="Arial" w:cs="Arial"/>
                <w:spacing w:val="-2"/>
              </w:rPr>
              <w:t xml:space="preserve"> </w:t>
            </w:r>
            <w:r w:rsidRPr="00C90942">
              <w:rPr>
                <w:rFonts w:ascii="Arial" w:hAnsi="Arial" w:cs="Arial"/>
              </w:rPr>
              <w:t>físico)</w:t>
            </w:r>
          </w:p>
        </w:tc>
        <w:tc>
          <w:tcPr>
            <w:tcW w:w="3686" w:type="dxa"/>
          </w:tcPr>
          <w:p w14:paraId="0B31DE09" w14:textId="43597B2B" w:rsidR="00743E7B" w:rsidRPr="001A7F56" w:rsidRDefault="00743E7B" w:rsidP="001A7CE6">
            <w:pPr>
              <w:pStyle w:val="Textoindependiente"/>
              <w:ind w:left="31" w:right="268" w:hanging="31"/>
              <w:jc w:val="center"/>
              <w:rPr>
                <w:rFonts w:eastAsiaTheme="minorHAnsi" w:cs="Arial"/>
                <w:color w:val="AEAAAA" w:themeColor="background2" w:themeShade="BF"/>
                <w:sz w:val="18"/>
                <w:szCs w:val="18"/>
              </w:rPr>
            </w:pPr>
            <w:r w:rsidRPr="00C90942">
              <w:rPr>
                <w:rFonts w:ascii="Arial" w:hAnsi="Arial" w:cs="Arial"/>
              </w:rPr>
              <w:t>N/A</w:t>
            </w:r>
          </w:p>
        </w:tc>
      </w:tr>
      <w:tr w:rsidR="00743E7B" w:rsidRPr="001A7F56" w14:paraId="13A93952" w14:textId="77777777" w:rsidTr="001A7CE6">
        <w:trPr>
          <w:trHeight w:val="240"/>
        </w:trPr>
        <w:tc>
          <w:tcPr>
            <w:tcW w:w="6237" w:type="dxa"/>
          </w:tcPr>
          <w:p w14:paraId="065A88F3" w14:textId="74A95CE6" w:rsidR="00743E7B" w:rsidRPr="001A7F56" w:rsidRDefault="00743E7B" w:rsidP="001A7CE6">
            <w:pPr>
              <w:pStyle w:val="Textoindependiente"/>
              <w:ind w:right="268" w:firstLine="34"/>
              <w:jc w:val="both"/>
              <w:rPr>
                <w:rFonts w:eastAsiaTheme="minorHAnsi" w:cs="Arial"/>
                <w:color w:val="AEAAAA" w:themeColor="background2" w:themeShade="BF"/>
                <w:sz w:val="18"/>
                <w:szCs w:val="18"/>
              </w:rPr>
            </w:pPr>
            <w:r w:rsidRPr="00C90942">
              <w:rPr>
                <w:rFonts w:ascii="Arial" w:hAnsi="Arial" w:cs="Arial"/>
              </w:rPr>
              <w:t>Formato informe técnico (diagnóstico)</w:t>
            </w:r>
          </w:p>
        </w:tc>
        <w:tc>
          <w:tcPr>
            <w:tcW w:w="3686" w:type="dxa"/>
          </w:tcPr>
          <w:p w14:paraId="5A449231" w14:textId="5AD6E8ED" w:rsidR="00743E7B" w:rsidRPr="001A7F56" w:rsidRDefault="00743E7B" w:rsidP="001A7CE6">
            <w:pPr>
              <w:pStyle w:val="Textoindependiente"/>
              <w:ind w:left="31" w:right="268" w:hanging="31"/>
              <w:jc w:val="center"/>
              <w:rPr>
                <w:rFonts w:eastAsiaTheme="minorHAnsi" w:cs="Arial"/>
                <w:color w:val="AEAAAA" w:themeColor="background2" w:themeShade="BF"/>
                <w:sz w:val="18"/>
                <w:szCs w:val="18"/>
              </w:rPr>
            </w:pPr>
            <w:r w:rsidRPr="00C90942">
              <w:rPr>
                <w:rFonts w:ascii="Arial" w:hAnsi="Arial" w:cs="Arial"/>
              </w:rPr>
              <w:t>N/A</w:t>
            </w:r>
          </w:p>
        </w:tc>
      </w:tr>
      <w:tr w:rsidR="00743E7B" w:rsidRPr="001A7F56" w14:paraId="2A1FC88A" w14:textId="77777777" w:rsidTr="001A7CE6">
        <w:trPr>
          <w:trHeight w:val="240"/>
        </w:trPr>
        <w:tc>
          <w:tcPr>
            <w:tcW w:w="6237" w:type="dxa"/>
          </w:tcPr>
          <w:p w14:paraId="059B4AB6" w14:textId="205DEB67" w:rsidR="00743E7B" w:rsidRPr="001A7F56" w:rsidRDefault="00743E7B" w:rsidP="001A7CE6">
            <w:pPr>
              <w:pStyle w:val="Textoindependiente"/>
              <w:ind w:right="268" w:firstLine="34"/>
              <w:jc w:val="both"/>
              <w:rPr>
                <w:rFonts w:eastAsiaTheme="minorHAnsi" w:cs="Arial"/>
                <w:color w:val="AEAAAA" w:themeColor="background2" w:themeShade="BF"/>
                <w:sz w:val="18"/>
                <w:szCs w:val="18"/>
              </w:rPr>
            </w:pPr>
            <w:r w:rsidRPr="00C90942">
              <w:rPr>
                <w:rFonts w:ascii="Arial" w:hAnsi="Arial" w:cs="Arial"/>
              </w:rPr>
              <w:t>Formato</w:t>
            </w:r>
            <w:r w:rsidRPr="00C90942">
              <w:rPr>
                <w:rFonts w:ascii="Arial" w:hAnsi="Arial" w:cs="Arial"/>
                <w:spacing w:val="-3"/>
              </w:rPr>
              <w:t xml:space="preserve"> </w:t>
            </w:r>
            <w:r w:rsidRPr="00C90942">
              <w:rPr>
                <w:rFonts w:ascii="Arial" w:hAnsi="Arial" w:cs="Arial"/>
              </w:rPr>
              <w:t>de recibo a satisfacción</w:t>
            </w:r>
            <w:r w:rsidRPr="00C90942">
              <w:rPr>
                <w:rFonts w:ascii="Arial" w:hAnsi="Arial" w:cs="Arial"/>
                <w:spacing w:val="-1"/>
              </w:rPr>
              <w:t xml:space="preserve"> (</w:t>
            </w:r>
            <w:r w:rsidRPr="00C90942">
              <w:rPr>
                <w:rFonts w:ascii="Arial" w:hAnsi="Arial" w:cs="Arial"/>
              </w:rPr>
              <w:t>orden</w:t>
            </w:r>
            <w:r w:rsidRPr="00C90942">
              <w:rPr>
                <w:rFonts w:ascii="Arial" w:hAnsi="Arial" w:cs="Arial"/>
                <w:spacing w:val="-1"/>
              </w:rPr>
              <w:t xml:space="preserve"> </w:t>
            </w:r>
            <w:r w:rsidRPr="00C90942">
              <w:rPr>
                <w:rFonts w:ascii="Arial" w:hAnsi="Arial" w:cs="Arial"/>
              </w:rPr>
              <w:t>de</w:t>
            </w:r>
            <w:r w:rsidRPr="00C90942">
              <w:rPr>
                <w:rFonts w:ascii="Arial" w:hAnsi="Arial" w:cs="Arial"/>
                <w:spacing w:val="-2"/>
              </w:rPr>
              <w:t xml:space="preserve"> </w:t>
            </w:r>
            <w:r w:rsidRPr="00C90942">
              <w:rPr>
                <w:rFonts w:ascii="Arial" w:hAnsi="Arial" w:cs="Arial"/>
              </w:rPr>
              <w:t>salida</w:t>
            </w:r>
            <w:r w:rsidRPr="00C90942">
              <w:rPr>
                <w:rFonts w:ascii="Arial" w:hAnsi="Arial" w:cs="Arial"/>
                <w:spacing w:val="-1"/>
              </w:rPr>
              <w:t xml:space="preserve"> </w:t>
            </w:r>
            <w:r w:rsidRPr="00C90942">
              <w:rPr>
                <w:rFonts w:ascii="Arial" w:hAnsi="Arial" w:cs="Arial"/>
              </w:rPr>
              <w:t>del</w:t>
            </w:r>
            <w:r w:rsidRPr="00C90942">
              <w:rPr>
                <w:rFonts w:ascii="Arial" w:hAnsi="Arial" w:cs="Arial"/>
                <w:spacing w:val="-1"/>
              </w:rPr>
              <w:t xml:space="preserve"> </w:t>
            </w:r>
            <w:r w:rsidRPr="00C90942">
              <w:rPr>
                <w:rFonts w:ascii="Arial" w:hAnsi="Arial" w:cs="Arial"/>
              </w:rPr>
              <w:t>contratista)</w:t>
            </w:r>
          </w:p>
        </w:tc>
        <w:tc>
          <w:tcPr>
            <w:tcW w:w="3686" w:type="dxa"/>
          </w:tcPr>
          <w:p w14:paraId="318DDB38" w14:textId="01B2B0CE" w:rsidR="00743E7B" w:rsidRPr="001A7F56" w:rsidRDefault="00743E7B" w:rsidP="001A7CE6">
            <w:pPr>
              <w:pStyle w:val="Textoindependiente"/>
              <w:ind w:left="31" w:right="268" w:hanging="31"/>
              <w:jc w:val="center"/>
              <w:rPr>
                <w:rFonts w:eastAsiaTheme="minorHAnsi" w:cs="Arial"/>
                <w:color w:val="AEAAAA" w:themeColor="background2" w:themeShade="BF"/>
                <w:sz w:val="18"/>
                <w:szCs w:val="18"/>
              </w:rPr>
            </w:pPr>
            <w:r w:rsidRPr="00C90942">
              <w:rPr>
                <w:rFonts w:ascii="Arial" w:hAnsi="Arial" w:cs="Arial"/>
              </w:rPr>
              <w:t>N/A</w:t>
            </w:r>
          </w:p>
        </w:tc>
      </w:tr>
      <w:tr w:rsidR="00743E7B" w:rsidRPr="001A7F56" w14:paraId="65AEF91D" w14:textId="77777777" w:rsidTr="001A7CE6">
        <w:trPr>
          <w:trHeight w:val="240"/>
        </w:trPr>
        <w:tc>
          <w:tcPr>
            <w:tcW w:w="6237" w:type="dxa"/>
          </w:tcPr>
          <w:p w14:paraId="547C99E2" w14:textId="4E1C8E08" w:rsidR="00743E7B" w:rsidRPr="001A7F56" w:rsidRDefault="00743E7B" w:rsidP="001A7CE6">
            <w:pPr>
              <w:pStyle w:val="Textoindependiente"/>
              <w:ind w:right="268" w:firstLine="34"/>
              <w:jc w:val="both"/>
              <w:rPr>
                <w:rFonts w:eastAsiaTheme="minorHAnsi" w:cs="Arial"/>
                <w:color w:val="AEAAAA" w:themeColor="background2" w:themeShade="BF"/>
                <w:sz w:val="18"/>
                <w:szCs w:val="18"/>
              </w:rPr>
            </w:pPr>
            <w:r w:rsidRPr="00C90942">
              <w:rPr>
                <w:rFonts w:ascii="Arial" w:hAnsi="Arial" w:cs="Arial"/>
              </w:rPr>
              <w:t>Formato prueba de ruta (taller contratista)</w:t>
            </w:r>
          </w:p>
        </w:tc>
        <w:tc>
          <w:tcPr>
            <w:tcW w:w="3686" w:type="dxa"/>
          </w:tcPr>
          <w:p w14:paraId="4B28576E" w14:textId="3F35871C" w:rsidR="00743E7B" w:rsidRPr="001A7F56" w:rsidRDefault="00743E7B" w:rsidP="001A7CE6">
            <w:pPr>
              <w:pStyle w:val="Textoindependiente"/>
              <w:ind w:left="31" w:right="268" w:hanging="31"/>
              <w:jc w:val="center"/>
              <w:rPr>
                <w:rFonts w:eastAsiaTheme="minorHAnsi" w:cs="Arial"/>
                <w:color w:val="AEAAAA" w:themeColor="background2" w:themeShade="BF"/>
                <w:sz w:val="18"/>
                <w:szCs w:val="18"/>
              </w:rPr>
            </w:pPr>
            <w:r w:rsidRPr="00C90942">
              <w:rPr>
                <w:rFonts w:ascii="Arial" w:hAnsi="Arial" w:cs="Arial"/>
              </w:rPr>
              <w:t>N/A</w:t>
            </w:r>
          </w:p>
        </w:tc>
      </w:tr>
    </w:tbl>
    <w:p w14:paraId="75CE651F" w14:textId="77777777" w:rsidR="006B4ACB" w:rsidRDefault="006B4ACB" w:rsidP="001A7CE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bookmarkEnd w:id="17"/>
    <w:p w14:paraId="5A133D91" w14:textId="66A67C68" w:rsidR="00001423" w:rsidRDefault="00001423" w:rsidP="001A7CE6">
      <w:pPr>
        <w:pStyle w:val="Textoindependiente"/>
        <w:numPr>
          <w:ilvl w:val="0"/>
          <w:numId w:val="27"/>
        </w:numPr>
        <w:tabs>
          <w:tab w:val="left" w:pos="851"/>
        </w:tabs>
        <w:ind w:right="268" w:hanging="153"/>
        <w:rPr>
          <w:rFonts w:ascii="Arial" w:eastAsia="Arial" w:hAnsi="Arial" w:cs="Arial"/>
          <w:b/>
          <w:bCs/>
          <w:sz w:val="24"/>
        </w:rPr>
      </w:pPr>
      <w:r w:rsidRPr="006A4BD4">
        <w:rPr>
          <w:rFonts w:ascii="Arial" w:eastAsia="Arial" w:hAnsi="Arial" w:cs="Arial"/>
          <w:b/>
          <w:bCs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2202496" behindDoc="1" locked="0" layoutInCell="1" allowOverlap="1" wp14:anchorId="5D2808F3" wp14:editId="63EC406C">
                <wp:simplePos x="0" y="0"/>
                <wp:positionH relativeFrom="page">
                  <wp:posOffset>952500</wp:posOffset>
                </wp:positionH>
                <wp:positionV relativeFrom="page">
                  <wp:posOffset>-19459575</wp:posOffset>
                </wp:positionV>
                <wp:extent cx="76200" cy="361950"/>
                <wp:effectExtent l="0" t="0" r="0" b="0"/>
                <wp:wrapNone/>
                <wp:docPr id="75" name="AutoShape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61950"/>
                        </a:xfrm>
                        <a:custGeom>
                          <a:avLst/>
                          <a:gdLst>
                            <a:gd name="T0" fmla="+- 0 2990 2940"/>
                            <a:gd name="T1" fmla="*/ T0 w 120"/>
                            <a:gd name="T2" fmla="+- 0 10902 10452"/>
                            <a:gd name="T3" fmla="*/ 10902 h 570"/>
                            <a:gd name="T4" fmla="+- 0 2940 2940"/>
                            <a:gd name="T5" fmla="*/ T4 w 120"/>
                            <a:gd name="T6" fmla="+- 0 10902 10452"/>
                            <a:gd name="T7" fmla="*/ 10902 h 570"/>
                            <a:gd name="T8" fmla="+- 0 3000 2940"/>
                            <a:gd name="T9" fmla="*/ T8 w 120"/>
                            <a:gd name="T10" fmla="+- 0 11022 10452"/>
                            <a:gd name="T11" fmla="*/ 11022 h 570"/>
                            <a:gd name="T12" fmla="+- 0 3050 2940"/>
                            <a:gd name="T13" fmla="*/ T12 w 120"/>
                            <a:gd name="T14" fmla="+- 0 10922 10452"/>
                            <a:gd name="T15" fmla="*/ 10922 h 570"/>
                            <a:gd name="T16" fmla="+- 0 2990 2940"/>
                            <a:gd name="T17" fmla="*/ T16 w 120"/>
                            <a:gd name="T18" fmla="+- 0 10922 10452"/>
                            <a:gd name="T19" fmla="*/ 10922 h 570"/>
                            <a:gd name="T20" fmla="+- 0 2990 2940"/>
                            <a:gd name="T21" fmla="*/ T20 w 120"/>
                            <a:gd name="T22" fmla="+- 0 10902 10452"/>
                            <a:gd name="T23" fmla="*/ 10902 h 570"/>
                            <a:gd name="T24" fmla="+- 0 3010 2940"/>
                            <a:gd name="T25" fmla="*/ T24 w 120"/>
                            <a:gd name="T26" fmla="+- 0 10452 10452"/>
                            <a:gd name="T27" fmla="*/ 10452 h 570"/>
                            <a:gd name="T28" fmla="+- 0 2990 2940"/>
                            <a:gd name="T29" fmla="*/ T28 w 120"/>
                            <a:gd name="T30" fmla="+- 0 10452 10452"/>
                            <a:gd name="T31" fmla="*/ 10452 h 570"/>
                            <a:gd name="T32" fmla="+- 0 2990 2940"/>
                            <a:gd name="T33" fmla="*/ T32 w 120"/>
                            <a:gd name="T34" fmla="+- 0 10922 10452"/>
                            <a:gd name="T35" fmla="*/ 10922 h 570"/>
                            <a:gd name="T36" fmla="+- 0 3010 2940"/>
                            <a:gd name="T37" fmla="*/ T36 w 120"/>
                            <a:gd name="T38" fmla="+- 0 10922 10452"/>
                            <a:gd name="T39" fmla="*/ 10922 h 570"/>
                            <a:gd name="T40" fmla="+- 0 3010 2940"/>
                            <a:gd name="T41" fmla="*/ T40 w 120"/>
                            <a:gd name="T42" fmla="+- 0 10452 10452"/>
                            <a:gd name="T43" fmla="*/ 10452 h 570"/>
                            <a:gd name="T44" fmla="+- 0 3060 2940"/>
                            <a:gd name="T45" fmla="*/ T44 w 120"/>
                            <a:gd name="T46" fmla="+- 0 10902 10452"/>
                            <a:gd name="T47" fmla="*/ 10902 h 570"/>
                            <a:gd name="T48" fmla="+- 0 3010 2940"/>
                            <a:gd name="T49" fmla="*/ T48 w 120"/>
                            <a:gd name="T50" fmla="+- 0 10902 10452"/>
                            <a:gd name="T51" fmla="*/ 10902 h 570"/>
                            <a:gd name="T52" fmla="+- 0 3010 2940"/>
                            <a:gd name="T53" fmla="*/ T52 w 120"/>
                            <a:gd name="T54" fmla="+- 0 10922 10452"/>
                            <a:gd name="T55" fmla="*/ 10922 h 570"/>
                            <a:gd name="T56" fmla="+- 0 3050 2940"/>
                            <a:gd name="T57" fmla="*/ T56 w 120"/>
                            <a:gd name="T58" fmla="+- 0 10922 10452"/>
                            <a:gd name="T59" fmla="*/ 10922 h 570"/>
                            <a:gd name="T60" fmla="+- 0 3060 2940"/>
                            <a:gd name="T61" fmla="*/ T60 w 120"/>
                            <a:gd name="T62" fmla="+- 0 10902 10452"/>
                            <a:gd name="T63" fmla="*/ 10902 h 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70">
                              <a:moveTo>
                                <a:pt x="50" y="450"/>
                              </a:moveTo>
                              <a:lnTo>
                                <a:pt x="0" y="450"/>
                              </a:lnTo>
                              <a:lnTo>
                                <a:pt x="60" y="570"/>
                              </a:lnTo>
                              <a:lnTo>
                                <a:pt x="110" y="470"/>
                              </a:lnTo>
                              <a:lnTo>
                                <a:pt x="50" y="470"/>
                              </a:lnTo>
                              <a:lnTo>
                                <a:pt x="50" y="45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470"/>
                              </a:lnTo>
                              <a:lnTo>
                                <a:pt x="70" y="47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450"/>
                              </a:moveTo>
                              <a:lnTo>
                                <a:pt x="70" y="450"/>
                              </a:lnTo>
                              <a:lnTo>
                                <a:pt x="70" y="470"/>
                              </a:lnTo>
                              <a:lnTo>
                                <a:pt x="110" y="470"/>
                              </a:lnTo>
                              <a:lnTo>
                                <a:pt x="120" y="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F16051F" id="AutoShape 67" o:spid="_x0000_s1026" alt="&quot;&quot;" style="position:absolute;margin-left:75pt;margin-top:-1532.25pt;width:6pt;height:28.5pt;z-index:-2511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" path="m50,450l,450,60,570,110,470r-60,l50,450xm70,l50,r,470l70,470,70,xm120,450r-50,l70,470r40,l120,450xe" fillcolor="#5b9bd4" stroked="f">
                <v:path arrowok="t" o:connecttype="custom" o:connectlocs="31750,6922770;0,6922770;38100,6998970;69850,6935470;31750,6935470;31750,6922770;44450,6637020;31750,6637020;31750,6935470;44450,6935470;44450,6637020;76200,6922770;44450,6922770;44450,6935470;69850,6935470;76200,6922770" o:connectangles="0,0,0,0,0,0,0,0,0,0,0,0,0,0,0,0"/>
                <w10:wrap anchorx="page" anchory="page"/>
              </v:shape>
            </w:pict>
          </mc:Fallback>
        </mc:AlternateContent>
      </w:r>
      <w:r w:rsidRPr="006A4BD4">
        <w:rPr>
          <w:rFonts w:ascii="Arial" w:eastAsia="Arial" w:hAnsi="Arial" w:cs="Arial"/>
          <w:b/>
          <w:bCs/>
          <w:sz w:val="24"/>
        </w:rPr>
        <w:t>CONTROL DE CAMBIOS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268"/>
        <w:gridCol w:w="1485"/>
        <w:gridCol w:w="7213"/>
      </w:tblGrid>
      <w:tr w:rsidR="00001423" w:rsidRPr="00066B45" w14:paraId="3E1A9C31" w14:textId="77777777" w:rsidTr="0077101B">
        <w:tc>
          <w:tcPr>
            <w:tcW w:w="1268" w:type="dxa"/>
            <w:shd w:val="clear" w:color="auto" w:fill="FFC000"/>
            <w:vAlign w:val="center"/>
          </w:tcPr>
          <w:p w14:paraId="2F2DCE26" w14:textId="77777777" w:rsidR="00001423" w:rsidRPr="00066B45" w:rsidRDefault="00001423" w:rsidP="001A7CE6">
            <w:pPr>
              <w:pStyle w:val="Textoindependiente"/>
              <w:ind w:left="34" w:right="268" w:hanging="34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00066B45">
              <w:rPr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485" w:type="dxa"/>
            <w:shd w:val="clear" w:color="auto" w:fill="FFC000"/>
            <w:vAlign w:val="center"/>
          </w:tcPr>
          <w:p w14:paraId="0B4A65EB" w14:textId="77777777" w:rsidR="00001423" w:rsidRPr="00066B45" w:rsidRDefault="00001423" w:rsidP="001A7CE6">
            <w:pPr>
              <w:pStyle w:val="Textoindependiente"/>
              <w:ind w:left="567" w:right="268" w:hanging="567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00066B45"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7213" w:type="dxa"/>
            <w:shd w:val="clear" w:color="auto" w:fill="FFC000"/>
            <w:vAlign w:val="center"/>
          </w:tcPr>
          <w:p w14:paraId="4034A13E" w14:textId="77777777" w:rsidR="00001423" w:rsidRPr="00066B45" w:rsidRDefault="00001423" w:rsidP="001A7CE6">
            <w:pPr>
              <w:pStyle w:val="Textoindependiente"/>
              <w:ind w:left="567" w:right="268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00066B45">
              <w:rPr>
                <w:b/>
                <w:bCs/>
                <w:sz w:val="18"/>
                <w:szCs w:val="18"/>
              </w:rPr>
              <w:t>Descripción de la Modificación</w:t>
            </w:r>
          </w:p>
        </w:tc>
      </w:tr>
      <w:tr w:rsidR="004511B5" w14:paraId="53C46A29" w14:textId="77777777" w:rsidTr="0077101B">
        <w:tc>
          <w:tcPr>
            <w:tcW w:w="1268" w:type="dxa"/>
            <w:vAlign w:val="center"/>
          </w:tcPr>
          <w:p w14:paraId="1DE6E762" w14:textId="2B5A9A00" w:rsidR="004511B5" w:rsidRPr="00C23947" w:rsidRDefault="004511B5" w:rsidP="001A7CE6">
            <w:pPr>
              <w:pStyle w:val="Textoindependiente"/>
              <w:ind w:left="34" w:right="165" w:hanging="34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005062FD">
              <w:rPr>
                <w:rFonts w:ascii="Arial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85" w:type="dxa"/>
            <w:vAlign w:val="center"/>
          </w:tcPr>
          <w:p w14:paraId="3E475D70" w14:textId="42BC8C5E" w:rsidR="004511B5" w:rsidRPr="004511B5" w:rsidRDefault="004511B5" w:rsidP="001A7CE6">
            <w:pPr>
              <w:pStyle w:val="Textoindependiente"/>
              <w:ind w:left="567" w:right="268" w:hanging="567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511B5">
              <w:rPr>
                <w:sz w:val="18"/>
                <w:szCs w:val="18"/>
              </w:rPr>
              <w:t>20/04/2022</w:t>
            </w:r>
          </w:p>
        </w:tc>
        <w:tc>
          <w:tcPr>
            <w:tcW w:w="7213" w:type="dxa"/>
            <w:vAlign w:val="center"/>
          </w:tcPr>
          <w:p w14:paraId="52D86C6D" w14:textId="7DE7D7F2" w:rsidR="004511B5" w:rsidRPr="004511B5" w:rsidRDefault="004511B5" w:rsidP="001A7CE6">
            <w:pPr>
              <w:pStyle w:val="Textoindependiente"/>
              <w:ind w:left="61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511B5">
              <w:rPr>
                <w:sz w:val="18"/>
                <w:szCs w:val="18"/>
              </w:rPr>
              <w:t>Creación</w:t>
            </w:r>
            <w:r w:rsidRPr="004511B5">
              <w:rPr>
                <w:spacing w:val="-3"/>
                <w:sz w:val="18"/>
                <w:szCs w:val="18"/>
              </w:rPr>
              <w:t xml:space="preserve"> </w:t>
            </w:r>
            <w:r w:rsidRPr="004511B5">
              <w:rPr>
                <w:sz w:val="18"/>
                <w:szCs w:val="18"/>
              </w:rPr>
              <w:t>del</w:t>
            </w:r>
            <w:r w:rsidRPr="004511B5">
              <w:rPr>
                <w:spacing w:val="-4"/>
                <w:sz w:val="18"/>
                <w:szCs w:val="18"/>
              </w:rPr>
              <w:t xml:space="preserve"> </w:t>
            </w:r>
            <w:r w:rsidRPr="004511B5">
              <w:rPr>
                <w:sz w:val="18"/>
                <w:szCs w:val="18"/>
              </w:rPr>
              <w:t>documento</w:t>
            </w:r>
          </w:p>
        </w:tc>
      </w:tr>
      <w:tr w:rsidR="004511B5" w14:paraId="403BC7DD" w14:textId="77777777" w:rsidTr="0077101B">
        <w:tc>
          <w:tcPr>
            <w:tcW w:w="1268" w:type="dxa"/>
            <w:vAlign w:val="center"/>
          </w:tcPr>
          <w:p w14:paraId="31299B8F" w14:textId="059C0F7A" w:rsidR="004511B5" w:rsidRPr="00C23947" w:rsidRDefault="004511B5" w:rsidP="001A7CE6">
            <w:pPr>
              <w:pStyle w:val="Textoindependiente"/>
              <w:ind w:left="34" w:right="165" w:hanging="34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85" w:type="dxa"/>
            <w:vAlign w:val="center"/>
          </w:tcPr>
          <w:p w14:paraId="24418FAC" w14:textId="7DD63D5E" w:rsidR="004511B5" w:rsidRPr="004511B5" w:rsidRDefault="004511B5" w:rsidP="001A7CE6">
            <w:pPr>
              <w:pStyle w:val="Textoindependiente"/>
              <w:ind w:left="567" w:right="268" w:hanging="567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511B5">
              <w:rPr>
                <w:sz w:val="18"/>
                <w:szCs w:val="18"/>
              </w:rPr>
              <w:t>24/07/2023</w:t>
            </w:r>
          </w:p>
        </w:tc>
        <w:tc>
          <w:tcPr>
            <w:tcW w:w="7213" w:type="dxa"/>
            <w:vAlign w:val="center"/>
          </w:tcPr>
          <w:p w14:paraId="02318158" w14:textId="374550EE" w:rsidR="004511B5" w:rsidRPr="004511B5" w:rsidRDefault="004511B5" w:rsidP="001A7CE6">
            <w:pPr>
              <w:pStyle w:val="Textoindependiente"/>
              <w:ind w:left="61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511B5">
              <w:rPr>
                <w:sz w:val="18"/>
                <w:szCs w:val="18"/>
              </w:rPr>
              <w:t>Se realiza actualización de las definiciones, actualización de la normativa, actualización de todas las actividades, se actualizo el control de firmas</w:t>
            </w:r>
          </w:p>
        </w:tc>
      </w:tr>
      <w:tr w:rsidR="004511B5" w14:paraId="616E8FBB" w14:textId="77777777" w:rsidTr="0077101B">
        <w:tc>
          <w:tcPr>
            <w:tcW w:w="1268" w:type="dxa"/>
            <w:vAlign w:val="center"/>
          </w:tcPr>
          <w:p w14:paraId="506F3A49" w14:textId="35A9A0B3" w:rsidR="004511B5" w:rsidRPr="00C23947" w:rsidRDefault="004511B5" w:rsidP="001A7CE6">
            <w:pPr>
              <w:pStyle w:val="Textoindependiente"/>
              <w:ind w:left="34" w:right="165" w:hanging="34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85" w:type="dxa"/>
            <w:vAlign w:val="center"/>
          </w:tcPr>
          <w:p w14:paraId="561BDA8F" w14:textId="57B32DF0" w:rsidR="004511B5" w:rsidRPr="004511B5" w:rsidRDefault="00B8474A" w:rsidP="001A7CE6">
            <w:pPr>
              <w:pStyle w:val="Textoindependiente"/>
              <w:ind w:left="567" w:right="268" w:hanging="567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8474A">
              <w:rPr>
                <w:sz w:val="18"/>
                <w:szCs w:val="18"/>
              </w:rPr>
              <w:t>0</w:t>
            </w:r>
            <w:r w:rsidR="001E64F0">
              <w:rPr>
                <w:sz w:val="18"/>
                <w:szCs w:val="18"/>
              </w:rPr>
              <w:t>7</w:t>
            </w:r>
            <w:r w:rsidR="004511B5" w:rsidRPr="00B8474A">
              <w:rPr>
                <w:sz w:val="18"/>
                <w:szCs w:val="18"/>
              </w:rPr>
              <w:t>- 0</w:t>
            </w:r>
            <w:r>
              <w:rPr>
                <w:sz w:val="18"/>
                <w:szCs w:val="18"/>
              </w:rPr>
              <w:t>4</w:t>
            </w:r>
            <w:r w:rsidR="004511B5" w:rsidRPr="00B8474A">
              <w:rPr>
                <w:sz w:val="18"/>
                <w:szCs w:val="18"/>
              </w:rPr>
              <w:t>-2026</w:t>
            </w:r>
          </w:p>
        </w:tc>
        <w:tc>
          <w:tcPr>
            <w:tcW w:w="7213" w:type="dxa"/>
            <w:vAlign w:val="center"/>
          </w:tcPr>
          <w:p w14:paraId="059C8A34" w14:textId="6D316928" w:rsidR="004511B5" w:rsidRPr="004511B5" w:rsidRDefault="004511B5" w:rsidP="001A7CE6">
            <w:pPr>
              <w:pStyle w:val="Textoindependiente"/>
              <w:ind w:left="61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511B5">
              <w:rPr>
                <w:rFonts w:ascii="Arial" w:hAnsi="Arial" w:cs="Arial"/>
                <w:color w:val="000000" w:themeColor="text1"/>
                <w:sz w:val="18"/>
                <w:szCs w:val="18"/>
              </w:rPr>
              <w:t>Actualización de</w:t>
            </w:r>
            <w:r w:rsidRPr="004511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511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estructura de procedimientos a la última versión</w:t>
            </w:r>
            <w:r w:rsidRPr="004511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Pr="004511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objetivo, alcance,</w:t>
            </w:r>
            <w:r w:rsidRPr="004511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511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definiciones</w:t>
            </w:r>
            <w:r w:rsidRPr="004511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Pr="004511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políticas de operación,</w:t>
            </w:r>
            <w:r w:rsidRPr="004511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511B5">
              <w:rPr>
                <w:rFonts w:ascii="Arial" w:hAnsi="Arial" w:cs="Arial"/>
                <w:color w:val="000000" w:themeColor="text1"/>
                <w:sz w:val="18"/>
                <w:szCs w:val="18"/>
              </w:rPr>
              <w:t>flujo del proceso, se actualizaron varias actividades, se incluyeron documentos relacionados, se actualizó el control de firmas</w:t>
            </w:r>
          </w:p>
        </w:tc>
      </w:tr>
    </w:tbl>
    <w:p w14:paraId="698CE487" w14:textId="77777777" w:rsidR="00001423" w:rsidRPr="006A4BD4" w:rsidRDefault="00001423" w:rsidP="001A7CE6">
      <w:pPr>
        <w:pStyle w:val="Textoindependiente"/>
        <w:ind w:left="567" w:right="268"/>
        <w:rPr>
          <w:rFonts w:ascii="Arial" w:eastAsia="Arial" w:hAnsi="Arial" w:cs="Arial"/>
          <w:b/>
          <w:bCs/>
          <w:sz w:val="24"/>
        </w:rPr>
      </w:pPr>
    </w:p>
    <w:p w14:paraId="293375FF" w14:textId="136DD332" w:rsidR="00001423" w:rsidRDefault="00001423" w:rsidP="001A7CE6">
      <w:pPr>
        <w:pStyle w:val="Prrafodelista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right="268" w:hanging="153"/>
        <w:outlineLvl w:val="0"/>
        <w:rPr>
          <w:rFonts w:ascii="Arial" w:eastAsia="Arial" w:hAnsi="Arial" w:cs="Arial"/>
          <w:b/>
          <w:bCs/>
          <w:sz w:val="24"/>
          <w:szCs w:val="20"/>
        </w:rPr>
      </w:pPr>
      <w:r w:rsidRPr="00001423">
        <w:rPr>
          <w:rFonts w:ascii="Arial" w:eastAsia="Arial" w:hAnsi="Arial" w:cs="Arial"/>
          <w:b/>
          <w:bCs/>
          <w:sz w:val="24"/>
          <w:szCs w:val="20"/>
        </w:rPr>
        <w:t>CONTROL DE FIRMAS</w:t>
      </w:r>
    </w:p>
    <w:tbl>
      <w:tblPr>
        <w:tblStyle w:val="Tablaconcuadrcula"/>
        <w:tblW w:w="95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3260"/>
        <w:gridCol w:w="3279"/>
      </w:tblGrid>
      <w:tr w:rsidR="00001423" w:rsidRPr="003535E2" w14:paraId="5979A961" w14:textId="77777777" w:rsidTr="00962902">
        <w:trPr>
          <w:trHeight w:val="212"/>
          <w:jc w:val="center"/>
        </w:trPr>
        <w:tc>
          <w:tcPr>
            <w:tcW w:w="2987" w:type="dxa"/>
            <w:tcBorders>
              <w:bottom w:val="single" w:sz="4" w:space="0" w:color="auto"/>
            </w:tcBorders>
            <w:shd w:val="clear" w:color="auto" w:fill="FFC000"/>
          </w:tcPr>
          <w:p w14:paraId="36427647" w14:textId="77777777" w:rsidR="00001423" w:rsidRPr="003535E2" w:rsidRDefault="00001423" w:rsidP="001A7CE6">
            <w:pPr>
              <w:ind w:left="567" w:right="268"/>
              <w:jc w:val="center"/>
              <w:rPr>
                <w:rFonts w:ascii="Arial" w:eastAsia="Tahoma" w:hAnsi="Arial" w:cs="Arial"/>
                <w:b/>
                <w:sz w:val="18"/>
                <w:szCs w:val="18"/>
              </w:rPr>
            </w:pPr>
            <w:r w:rsidRPr="003535E2">
              <w:rPr>
                <w:rFonts w:ascii="Arial" w:eastAsia="Tahoma" w:hAnsi="Arial" w:cs="Arial"/>
                <w:b/>
                <w:sz w:val="18"/>
                <w:szCs w:val="18"/>
              </w:rPr>
              <w:t>Elaboró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EC055F0" w14:textId="77777777" w:rsidR="00001423" w:rsidRPr="003535E2" w:rsidRDefault="00001423" w:rsidP="001A7CE6">
            <w:pPr>
              <w:ind w:left="567" w:right="268"/>
              <w:jc w:val="center"/>
              <w:rPr>
                <w:rFonts w:ascii="Arial" w:eastAsia="Tahoma" w:hAnsi="Arial" w:cs="Arial"/>
                <w:b/>
                <w:sz w:val="18"/>
                <w:szCs w:val="18"/>
              </w:rPr>
            </w:pPr>
            <w:r w:rsidRPr="003535E2">
              <w:rPr>
                <w:rFonts w:ascii="Arial" w:eastAsia="Tahoma" w:hAnsi="Arial" w:cs="Arial"/>
                <w:b/>
                <w:sz w:val="18"/>
                <w:szCs w:val="18"/>
              </w:rPr>
              <w:t>Revisó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3ADB15B" w14:textId="77777777" w:rsidR="00001423" w:rsidRPr="003535E2" w:rsidRDefault="00001423" w:rsidP="001A7CE6">
            <w:pPr>
              <w:ind w:left="567" w:right="268"/>
              <w:jc w:val="center"/>
              <w:rPr>
                <w:rFonts w:ascii="Arial" w:eastAsia="Tahoma" w:hAnsi="Arial" w:cs="Arial"/>
                <w:b/>
                <w:sz w:val="18"/>
                <w:szCs w:val="18"/>
              </w:rPr>
            </w:pPr>
            <w:r w:rsidRPr="003535E2">
              <w:rPr>
                <w:rFonts w:ascii="Arial" w:eastAsia="Tahoma" w:hAnsi="Arial" w:cs="Arial"/>
                <w:b/>
                <w:sz w:val="18"/>
                <w:szCs w:val="18"/>
              </w:rPr>
              <w:t>Aprobó</w:t>
            </w:r>
          </w:p>
        </w:tc>
      </w:tr>
      <w:tr w:rsidR="00001423" w:rsidRPr="003535E2" w14:paraId="3E9B90E3" w14:textId="77777777" w:rsidTr="00962902">
        <w:trPr>
          <w:trHeight w:val="4735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CBAC" w14:textId="3D2680D2" w:rsidR="0077101B" w:rsidRPr="00EB3FF5" w:rsidRDefault="00001423" w:rsidP="001A7CE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35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AE16D30" w14:textId="77777777" w:rsidR="0077101B" w:rsidRPr="00EB3FF5" w:rsidRDefault="0077101B" w:rsidP="001A7CE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471FB2" w14:textId="77777777" w:rsidR="00D63C34" w:rsidRPr="0005462D" w:rsidRDefault="00D63C34" w:rsidP="00D63C3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97DBA3" w14:textId="20D6BB6B" w:rsidR="00D63C34" w:rsidRPr="00F977A1" w:rsidRDefault="00D63C34" w:rsidP="00D63C34">
            <w:pPr>
              <w:ind w:left="567" w:right="26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Firmado en original</w:t>
            </w:r>
          </w:p>
          <w:p w14:paraId="280066AB" w14:textId="77777777" w:rsidR="004511B5" w:rsidRPr="003535E2" w:rsidRDefault="004511B5" w:rsidP="00D63C34">
            <w:pPr>
              <w:pStyle w:val="TableParagraph"/>
              <w:ind w:left="1440" w:hanging="1440"/>
              <w:jc w:val="center"/>
              <w:rPr>
                <w:rFonts w:ascii="Arial"/>
                <w:bCs/>
                <w:sz w:val="20"/>
                <w:szCs w:val="20"/>
              </w:rPr>
            </w:pPr>
            <w:r w:rsidRPr="003535E2">
              <w:rPr>
                <w:rFonts w:ascii="Arial"/>
                <w:bCs/>
                <w:sz w:val="20"/>
                <w:szCs w:val="20"/>
              </w:rPr>
              <w:t>Fabian Porras</w:t>
            </w:r>
          </w:p>
          <w:p w14:paraId="326F6EEF" w14:textId="77777777" w:rsidR="004511B5" w:rsidRPr="003535E2" w:rsidRDefault="004511B5" w:rsidP="00D63C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35E2"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Profesional Subdirección Logística</w:t>
            </w:r>
          </w:p>
          <w:p w14:paraId="77FFA53B" w14:textId="77777777" w:rsidR="004511B5" w:rsidRPr="003535E2" w:rsidRDefault="004511B5" w:rsidP="001A7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72C38B" w14:textId="77777777" w:rsidR="004511B5" w:rsidRPr="003535E2" w:rsidRDefault="004511B5" w:rsidP="001A7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C46FC2" w14:textId="0928D91A" w:rsidR="004511B5" w:rsidRPr="003535E2" w:rsidRDefault="004511B5" w:rsidP="001A7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153A4B" w14:textId="77777777" w:rsidR="00D63C34" w:rsidRPr="0005462D" w:rsidRDefault="00D63C34" w:rsidP="00D63C3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6A1DA0" w14:textId="6F7CC677" w:rsidR="00D63C34" w:rsidRPr="00F977A1" w:rsidRDefault="00D63C34" w:rsidP="00D63C34">
            <w:pPr>
              <w:ind w:left="567" w:right="26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Firmado en original</w:t>
            </w:r>
          </w:p>
          <w:p w14:paraId="11002B2A" w14:textId="77777777" w:rsidR="004511B5" w:rsidRPr="003535E2" w:rsidRDefault="004511B5" w:rsidP="00D63C34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  <w:proofErr w:type="spellStart"/>
            <w:r w:rsidRPr="003535E2">
              <w:rPr>
                <w:rFonts w:ascii="Arial"/>
                <w:sz w:val="20"/>
                <w:szCs w:val="20"/>
              </w:rPr>
              <w:t>Jhonatan</w:t>
            </w:r>
            <w:proofErr w:type="spellEnd"/>
            <w:r w:rsidRPr="003535E2">
              <w:rPr>
                <w:rFonts w:ascii="Arial"/>
                <w:sz w:val="20"/>
                <w:szCs w:val="20"/>
              </w:rPr>
              <w:t xml:space="preserve"> Espinel</w:t>
            </w:r>
          </w:p>
          <w:p w14:paraId="4E849AE3" w14:textId="77777777" w:rsidR="004511B5" w:rsidRPr="003535E2" w:rsidRDefault="004511B5" w:rsidP="00D63C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35E2"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Profesional Subdirección Logística</w:t>
            </w:r>
          </w:p>
          <w:p w14:paraId="5036CBE2" w14:textId="7F1D61A1" w:rsidR="004511B5" w:rsidRPr="003535E2" w:rsidRDefault="004511B5" w:rsidP="001A7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3879A3" w14:textId="60D1537A" w:rsidR="004511B5" w:rsidRPr="003535E2" w:rsidRDefault="004511B5" w:rsidP="001A7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921D9C" w14:textId="6BC5BD52" w:rsidR="004511B5" w:rsidRPr="003535E2" w:rsidRDefault="004511B5" w:rsidP="001A7C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614AAF" w14:textId="77777777" w:rsidR="00D63C34" w:rsidRPr="0005462D" w:rsidRDefault="00D63C34" w:rsidP="00D63C3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7B08BF" w14:textId="613954F3" w:rsidR="00D63C34" w:rsidRPr="00F977A1" w:rsidRDefault="00D63C34" w:rsidP="00D63C34">
            <w:pPr>
              <w:ind w:left="567" w:right="26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Firmado en original</w:t>
            </w:r>
          </w:p>
          <w:p w14:paraId="2BFF4455" w14:textId="1D05FE75" w:rsidR="0077101B" w:rsidRPr="00EB3FF5" w:rsidRDefault="0077101B" w:rsidP="00D63C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45C86B3E">
              <w:rPr>
                <w:rFonts w:ascii="Arial" w:hAnsi="Arial" w:cs="Arial"/>
                <w:color w:val="000000" w:themeColor="text1"/>
                <w:sz w:val="18"/>
                <w:szCs w:val="18"/>
              </w:rPr>
              <w:t>Reinerio</w:t>
            </w:r>
            <w:proofErr w:type="spellEnd"/>
            <w:r w:rsidRPr="45C86B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Salcedo</w:t>
            </w:r>
          </w:p>
          <w:p w14:paraId="71BE57E5" w14:textId="447C7CF5" w:rsidR="00001423" w:rsidRPr="003535E2" w:rsidRDefault="0077101B" w:rsidP="00D63C34">
            <w:pPr>
              <w:jc w:val="center"/>
              <w:rPr>
                <w:rFonts w:ascii="Arial" w:eastAsia="Tahoma" w:hAnsi="Arial" w:cs="Arial"/>
                <w:color w:val="000000" w:themeColor="text1"/>
                <w:sz w:val="18"/>
                <w:szCs w:val="18"/>
              </w:rPr>
            </w:pPr>
            <w:r w:rsidRPr="00EB3FF5">
              <w:rPr>
                <w:rFonts w:ascii="Arial" w:hAnsi="Arial" w:cs="Arial"/>
                <w:color w:val="000000" w:themeColor="text1"/>
                <w:sz w:val="18"/>
                <w:szCs w:val="18"/>
              </w:rPr>
              <w:t>Profesional Subdirección Logística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C18" w14:textId="25375D9E" w:rsidR="00001423" w:rsidRDefault="00001423" w:rsidP="001A7CE6">
            <w:pPr>
              <w:ind w:left="567" w:right="2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DD91D3" w14:textId="77777777" w:rsidR="00D63C34" w:rsidRPr="0005462D" w:rsidRDefault="00D63C34" w:rsidP="00D63C3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303D79" w14:textId="49B5DF03" w:rsidR="00D63C34" w:rsidRPr="00F977A1" w:rsidRDefault="00D63C34" w:rsidP="00D63C34">
            <w:pPr>
              <w:ind w:left="567" w:right="26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Firmado en original</w:t>
            </w:r>
          </w:p>
          <w:p w14:paraId="0CC42DEA" w14:textId="77777777" w:rsidR="00001423" w:rsidRDefault="00001423" w:rsidP="00D63C34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Sandra Paola Lombana</w:t>
            </w:r>
          </w:p>
          <w:p w14:paraId="5D221E15" w14:textId="77777777" w:rsidR="00001423" w:rsidRDefault="00001423" w:rsidP="00D63C34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90C">
              <w:rPr>
                <w:rFonts w:ascii="Arial" w:hAnsi="Arial" w:cs="Arial"/>
                <w:sz w:val="20"/>
                <w:szCs w:val="20"/>
              </w:rPr>
              <w:t>Profesional Subdirección Logística</w:t>
            </w:r>
          </w:p>
          <w:p w14:paraId="00E8EEB0" w14:textId="77777777" w:rsidR="00001423" w:rsidRDefault="00001423" w:rsidP="001A7CE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198E5D" w14:textId="77777777" w:rsidR="00001423" w:rsidRDefault="00001423" w:rsidP="001A7CE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7730A6" w14:textId="77777777" w:rsidR="00001423" w:rsidRDefault="00001423" w:rsidP="001A7CE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920B63" w14:textId="580F4140" w:rsidR="00001423" w:rsidRDefault="00001423" w:rsidP="001A7CE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CB8D35" w14:textId="77777777" w:rsidR="00001423" w:rsidRDefault="00001423" w:rsidP="001A7CE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185567" w14:textId="77777777" w:rsidR="00D63C34" w:rsidRPr="0005462D" w:rsidRDefault="00D63C34" w:rsidP="00D63C3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910EFD" w14:textId="0DBA9369" w:rsidR="00D63C34" w:rsidRPr="00F977A1" w:rsidRDefault="00D63C34" w:rsidP="00D63C34">
            <w:pPr>
              <w:ind w:left="567" w:right="26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Firmado en original</w:t>
            </w:r>
          </w:p>
          <w:p w14:paraId="17F3AF58" w14:textId="4088B8BA" w:rsidR="00001423" w:rsidRPr="005E2105" w:rsidRDefault="00001423" w:rsidP="00D63C34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EC29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Adriana Salom </w:t>
            </w:r>
            <w:proofErr w:type="spellStart"/>
            <w:r w:rsidRPr="00EC290C">
              <w:rPr>
                <w:rFonts w:ascii="Arial" w:hAnsi="Arial" w:cs="Arial"/>
                <w:color w:val="000000" w:themeColor="text1"/>
                <w:sz w:val="20"/>
                <w:szCs w:val="20"/>
              </w:rPr>
              <w:t>Viecco</w:t>
            </w:r>
            <w:proofErr w:type="spellEnd"/>
            <w:r w:rsidRPr="0063593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C29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Profesional </w:t>
            </w:r>
            <w:r w:rsidR="001A7CE6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EC29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ficina </w:t>
            </w:r>
            <w:r w:rsidR="001A7CE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EC290C">
              <w:rPr>
                <w:rFonts w:ascii="Arial" w:hAnsi="Arial" w:cs="Arial"/>
                <w:color w:val="000000" w:themeColor="text1"/>
                <w:sz w:val="20"/>
                <w:szCs w:val="20"/>
              </w:rPr>
              <w:t>sesora de Planeación</w:t>
            </w:r>
          </w:p>
          <w:p w14:paraId="5A6AEAA7" w14:textId="41047B89" w:rsidR="00001423" w:rsidRPr="003535E2" w:rsidRDefault="00001423" w:rsidP="001A7CE6">
            <w:pPr>
              <w:ind w:left="567" w:right="268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14:paraId="3E62C927" w14:textId="77777777" w:rsidR="00001423" w:rsidRPr="003535E2" w:rsidRDefault="00001423" w:rsidP="001A7CE6">
            <w:pPr>
              <w:ind w:left="567" w:right="268"/>
              <w:jc w:val="center"/>
              <w:rPr>
                <w:rFonts w:ascii="Arial" w:eastAsia="Tahoma" w:hAnsi="Arial" w:cs="Arial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04ED" w14:textId="77777777" w:rsidR="00D63C34" w:rsidRPr="0005462D" w:rsidRDefault="00D63C34" w:rsidP="00D63C3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87D3E3" w14:textId="301AC314" w:rsidR="00D63C34" w:rsidRPr="00F977A1" w:rsidRDefault="00D63C34" w:rsidP="00D63C34">
            <w:pPr>
              <w:ind w:left="567" w:right="26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Firmado en original</w:t>
            </w:r>
          </w:p>
          <w:p w14:paraId="014030F4" w14:textId="505B4D24" w:rsidR="00001423" w:rsidRPr="00EC290C" w:rsidRDefault="00001423" w:rsidP="00D63C3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0680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Omer Mauricio Rivera Ruiz, </w:t>
            </w:r>
            <w:r w:rsidR="001A7CE6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40680C">
              <w:rPr>
                <w:rFonts w:ascii="Arial" w:hAnsi="Arial" w:cs="Arial"/>
                <w:spacing w:val="-2"/>
                <w:sz w:val="20"/>
                <w:szCs w:val="20"/>
              </w:rPr>
              <w:t>ubdirector</w:t>
            </w:r>
            <w:r w:rsidRPr="0040680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0680C">
              <w:rPr>
                <w:rFonts w:ascii="Arial" w:hAnsi="Arial" w:cs="Arial"/>
                <w:spacing w:val="-2"/>
                <w:sz w:val="20"/>
                <w:szCs w:val="20"/>
              </w:rPr>
              <w:t>Logística</w:t>
            </w:r>
          </w:p>
          <w:p w14:paraId="1322F19B" w14:textId="77777777" w:rsidR="00001423" w:rsidRPr="003535E2" w:rsidRDefault="00001423" w:rsidP="001A7CE6">
            <w:pPr>
              <w:ind w:left="567" w:right="268"/>
              <w:jc w:val="center"/>
              <w:rPr>
                <w:rFonts w:cs="Arial"/>
                <w:color w:val="BFBFBF" w:themeColor="background1" w:themeShade="BF"/>
                <w:sz w:val="18"/>
                <w:szCs w:val="18"/>
              </w:rPr>
            </w:pPr>
          </w:p>
        </w:tc>
      </w:tr>
    </w:tbl>
    <w:p w14:paraId="6241DED3" w14:textId="77777777" w:rsidR="00001423" w:rsidRDefault="00001423" w:rsidP="001A7CE6">
      <w:pPr>
        <w:pStyle w:val="Ttulo2"/>
        <w:spacing w:before="0" w:line="240" w:lineRule="auto"/>
      </w:pPr>
    </w:p>
    <w:p w14:paraId="7FCB15E1" w14:textId="77777777" w:rsidR="00001423" w:rsidRDefault="00001423" w:rsidP="001A7CE6">
      <w:pPr>
        <w:pStyle w:val="Ttulo2"/>
        <w:spacing w:before="0" w:line="240" w:lineRule="auto"/>
      </w:pPr>
    </w:p>
    <w:p w14:paraId="571A6BD2" w14:textId="77777777" w:rsidR="00001423" w:rsidRDefault="00001423" w:rsidP="001A7CE6">
      <w:pPr>
        <w:pStyle w:val="Ttulo2"/>
        <w:spacing w:before="0" w:line="240" w:lineRule="auto"/>
      </w:pPr>
    </w:p>
    <w:p w14:paraId="4A5096ED" w14:textId="77777777" w:rsidR="00001423" w:rsidRDefault="00001423" w:rsidP="001A7CE6">
      <w:pPr>
        <w:pStyle w:val="Ttulo2"/>
        <w:spacing w:before="0" w:line="240" w:lineRule="auto"/>
      </w:pPr>
    </w:p>
    <w:sectPr w:rsidR="00001423" w:rsidSect="00CD6A4E">
      <w:headerReference w:type="default" r:id="rId11"/>
      <w:footerReference w:type="default" r:id="rId12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533A" w14:textId="77777777" w:rsidR="004C6708" w:rsidRDefault="004C6708" w:rsidP="00B457F2">
      <w:pPr>
        <w:spacing w:after="0" w:line="240" w:lineRule="auto"/>
      </w:pPr>
      <w:r>
        <w:separator/>
      </w:r>
    </w:p>
  </w:endnote>
  <w:endnote w:type="continuationSeparator" w:id="0">
    <w:p w14:paraId="51D81080" w14:textId="77777777" w:rsidR="004C6708" w:rsidRDefault="004C6708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1A15D5" w:rsidRPr="00CB3BD8" w:rsidRDefault="001A15D5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bookmarkStart w:id="18" w:name="_Hlk175590122"/>
    <w:bookmarkStart w:id="19" w:name="_Hlk175590123"/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D120" w14:textId="77777777" w:rsidR="004C6708" w:rsidRDefault="004C6708" w:rsidP="00B457F2">
      <w:pPr>
        <w:spacing w:after="0" w:line="240" w:lineRule="auto"/>
      </w:pPr>
      <w:r>
        <w:separator/>
      </w:r>
    </w:p>
  </w:footnote>
  <w:footnote w:type="continuationSeparator" w:id="0">
    <w:p w14:paraId="33D9F02F" w14:textId="77777777" w:rsidR="004C6708" w:rsidRDefault="004C6708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3" w:type="dxa"/>
      <w:tblInd w:w="562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843"/>
      <w:gridCol w:w="5812"/>
      <w:gridCol w:w="2268"/>
    </w:tblGrid>
    <w:tr w:rsidR="002F4BB4" w:rsidRPr="00E1441F" w14:paraId="202E9593" w14:textId="77777777" w:rsidTr="00962902">
      <w:trPr>
        <w:trHeight w:val="410"/>
      </w:trPr>
      <w:tc>
        <w:tcPr>
          <w:tcW w:w="1843" w:type="dxa"/>
          <w:tcBorders>
            <w:bottom w:val="nil"/>
          </w:tcBorders>
        </w:tcPr>
        <w:p w14:paraId="0DA3D1A7" w14:textId="77777777" w:rsidR="002F4BB4" w:rsidRDefault="002F4BB4" w:rsidP="002F4BB4">
          <w:pPr>
            <w:pStyle w:val="Encabezado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888012B" wp14:editId="64A18EAF">
                <wp:simplePos x="0" y="0"/>
                <wp:positionH relativeFrom="column">
                  <wp:posOffset>-36830</wp:posOffset>
                </wp:positionH>
                <wp:positionV relativeFrom="paragraph">
                  <wp:posOffset>58420</wp:posOffset>
                </wp:positionV>
                <wp:extent cx="1019362" cy="828675"/>
                <wp:effectExtent l="0" t="0" r="9525" b="0"/>
                <wp:wrapNone/>
                <wp:docPr id="279312161" name="Imagen 2793121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60AEBE25" w14:textId="77777777" w:rsidR="002F4BB4" w:rsidRDefault="002F4BB4" w:rsidP="002F4BB4">
          <w:pPr>
            <w:pStyle w:val="TableParagraph"/>
            <w:ind w:left="204" w:right="196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GESTIÓN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RECURSOS</w:t>
          </w:r>
        </w:p>
        <w:p w14:paraId="2AC18069" w14:textId="77777777" w:rsidR="002F4BB4" w:rsidRPr="00B6436D" w:rsidRDefault="002F4BB4" w:rsidP="002F4BB4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</w:p>
      </w:tc>
      <w:tc>
        <w:tcPr>
          <w:tcW w:w="2268" w:type="dxa"/>
          <w:vAlign w:val="center"/>
        </w:tcPr>
        <w:p w14:paraId="5C68165B" w14:textId="7F311923" w:rsidR="002F4BB4" w:rsidRPr="00962902" w:rsidRDefault="002F4BB4" w:rsidP="002F4BB4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962902">
            <w:rPr>
              <w:rFonts w:ascii="Arial" w:hAnsi="Arial" w:cs="Arial"/>
              <w:b/>
              <w:sz w:val="24"/>
              <w:szCs w:val="24"/>
            </w:rPr>
            <w:t xml:space="preserve">Código: </w:t>
          </w:r>
          <w:r w:rsidR="00F922D2" w:rsidRPr="00962902">
            <w:rPr>
              <w:rFonts w:ascii="Arial" w:hAnsi="Arial" w:cs="Arial"/>
              <w:sz w:val="24"/>
              <w:szCs w:val="24"/>
            </w:rPr>
            <w:t>GR-</w:t>
          </w:r>
          <w:r w:rsidR="00F922D2" w:rsidRPr="00962902">
            <w:rPr>
              <w:rFonts w:ascii="Arial" w:hAnsi="Arial" w:cs="Arial"/>
              <w:spacing w:val="-4"/>
              <w:sz w:val="24"/>
              <w:szCs w:val="24"/>
            </w:rPr>
            <w:t>PR</w:t>
          </w:r>
          <w:r w:rsidR="006A3330" w:rsidRPr="00962902">
            <w:rPr>
              <w:rFonts w:ascii="Arial" w:hAnsi="Arial" w:cs="Arial"/>
              <w:spacing w:val="-4"/>
              <w:sz w:val="24"/>
              <w:szCs w:val="24"/>
            </w:rPr>
            <w:t>26</w:t>
          </w:r>
        </w:p>
      </w:tc>
    </w:tr>
    <w:tr w:rsidR="002F4BB4" w:rsidRPr="00E1441F" w14:paraId="3124ADD6" w14:textId="77777777" w:rsidTr="00962902">
      <w:trPr>
        <w:trHeight w:val="332"/>
      </w:trPr>
      <w:tc>
        <w:tcPr>
          <w:tcW w:w="1843" w:type="dxa"/>
          <w:vMerge w:val="restart"/>
          <w:tcBorders>
            <w:top w:val="nil"/>
          </w:tcBorders>
        </w:tcPr>
        <w:p w14:paraId="362CED30" w14:textId="77777777" w:rsidR="002F4BB4" w:rsidRPr="00CD1B50" w:rsidRDefault="002F4BB4" w:rsidP="002F4BB4">
          <w:pPr>
            <w:pStyle w:val="Encabezado"/>
            <w:rPr>
              <w:rFonts w:cstheme="minorHAnsi"/>
              <w:color w:val="E2ECFD"/>
            </w:rPr>
          </w:pPr>
        </w:p>
      </w:tc>
      <w:tc>
        <w:tcPr>
          <w:tcW w:w="5812" w:type="dxa"/>
          <w:vMerge/>
          <w:vAlign w:val="center"/>
        </w:tcPr>
        <w:p w14:paraId="74941A88" w14:textId="77777777" w:rsidR="002F4BB4" w:rsidRPr="00C872C5" w:rsidRDefault="002F4BB4" w:rsidP="002F4BB4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70CADA46" w14:textId="6AAA4286" w:rsidR="002F4BB4" w:rsidRPr="00962902" w:rsidRDefault="002F4BB4" w:rsidP="002F4BB4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962902">
            <w:rPr>
              <w:rFonts w:ascii="Arial" w:hAnsi="Arial" w:cs="Arial"/>
              <w:b/>
              <w:sz w:val="24"/>
              <w:szCs w:val="24"/>
            </w:rPr>
            <w:t>Versión:</w:t>
          </w:r>
          <w:r w:rsidRPr="00962902">
            <w:rPr>
              <w:rFonts w:ascii="Arial" w:hAnsi="Arial" w:cs="Arial"/>
              <w:sz w:val="24"/>
              <w:szCs w:val="24"/>
            </w:rPr>
            <w:t xml:space="preserve"> </w:t>
          </w:r>
          <w:r w:rsidR="00F922D2" w:rsidRPr="00962902">
            <w:rPr>
              <w:rFonts w:ascii="Arial" w:hAnsi="Arial" w:cs="Arial"/>
              <w:spacing w:val="-5"/>
              <w:sz w:val="24"/>
              <w:szCs w:val="24"/>
            </w:rPr>
            <w:t>0</w:t>
          </w:r>
          <w:r w:rsidR="006A3330" w:rsidRPr="00962902">
            <w:rPr>
              <w:rFonts w:ascii="Arial" w:hAnsi="Arial" w:cs="Arial"/>
              <w:spacing w:val="-5"/>
              <w:sz w:val="24"/>
              <w:szCs w:val="24"/>
            </w:rPr>
            <w:t>3</w:t>
          </w:r>
        </w:p>
      </w:tc>
    </w:tr>
    <w:tr w:rsidR="002F4BB4" w:rsidRPr="00E1441F" w14:paraId="5B69FF4D" w14:textId="77777777" w:rsidTr="00962902">
      <w:trPr>
        <w:trHeight w:val="362"/>
      </w:trPr>
      <w:tc>
        <w:tcPr>
          <w:tcW w:w="1843" w:type="dxa"/>
          <w:vMerge/>
        </w:tcPr>
        <w:p w14:paraId="672DAEB3" w14:textId="77777777" w:rsidR="002F4BB4" w:rsidRPr="00CD1B50" w:rsidRDefault="002F4BB4" w:rsidP="002F4BB4">
          <w:pPr>
            <w:pStyle w:val="Encabezado"/>
            <w:rPr>
              <w:rFonts w:cstheme="minorHAnsi"/>
              <w:color w:val="E2ECFD"/>
            </w:rPr>
          </w:pPr>
        </w:p>
      </w:tc>
      <w:tc>
        <w:tcPr>
          <w:tcW w:w="5812" w:type="dxa"/>
          <w:vMerge w:val="restart"/>
          <w:vAlign w:val="center"/>
        </w:tcPr>
        <w:p w14:paraId="5E93FF90" w14:textId="0498C99F" w:rsidR="002F4BB4" w:rsidRPr="00C872C5" w:rsidRDefault="006A3330" w:rsidP="002F4BB4">
          <w:pPr>
            <w:pStyle w:val="Encabezado"/>
            <w:jc w:val="center"/>
            <w:rPr>
              <w:rFonts w:cs="Arial"/>
              <w:b/>
              <w:sz w:val="24"/>
            </w:rPr>
          </w:pPr>
          <w:r>
            <w:rPr>
              <w:rFonts w:ascii="Arial"/>
              <w:b/>
              <w:sz w:val="24"/>
            </w:rPr>
            <w:t>MANTENIMIENTO</w:t>
          </w:r>
          <w:r>
            <w:rPr>
              <w:rFonts w:ascii="Arial"/>
              <w:b/>
              <w:spacing w:val="-3"/>
              <w:sz w:val="24"/>
            </w:rPr>
            <w:t xml:space="preserve"> </w:t>
          </w:r>
          <w:r>
            <w:rPr>
              <w:rFonts w:ascii="Arial"/>
              <w:b/>
              <w:sz w:val="24"/>
            </w:rPr>
            <w:t>PREVENTIVO</w:t>
          </w:r>
          <w:r>
            <w:rPr>
              <w:rFonts w:ascii="Arial"/>
              <w:b/>
              <w:spacing w:val="-4"/>
              <w:sz w:val="24"/>
            </w:rPr>
            <w:t xml:space="preserve"> Y CORRECTIVO </w:t>
          </w:r>
          <w:r>
            <w:rPr>
              <w:rFonts w:ascii="Arial"/>
              <w:b/>
              <w:spacing w:val="-64"/>
              <w:sz w:val="24"/>
            </w:rPr>
            <w:t>D</w:t>
          </w:r>
          <w:r>
            <w:rPr>
              <w:rFonts w:ascii="Arial"/>
              <w:b/>
              <w:spacing w:val="-1"/>
              <w:sz w:val="24"/>
            </w:rPr>
            <w:t xml:space="preserve">EL </w:t>
          </w:r>
          <w:r>
            <w:rPr>
              <w:rFonts w:ascii="Arial"/>
              <w:b/>
              <w:sz w:val="24"/>
            </w:rPr>
            <w:t>PARQUE</w:t>
          </w:r>
          <w:r>
            <w:rPr>
              <w:rFonts w:ascii="Arial"/>
              <w:b/>
              <w:spacing w:val="5"/>
              <w:sz w:val="24"/>
            </w:rPr>
            <w:t xml:space="preserve"> </w:t>
          </w:r>
          <w:r>
            <w:rPr>
              <w:rFonts w:ascii="Arial"/>
              <w:b/>
              <w:sz w:val="24"/>
            </w:rPr>
            <w:t>AUTOMOTOR</w:t>
          </w:r>
        </w:p>
      </w:tc>
      <w:tc>
        <w:tcPr>
          <w:tcW w:w="2268" w:type="dxa"/>
          <w:vAlign w:val="center"/>
        </w:tcPr>
        <w:p w14:paraId="6EC01EC9" w14:textId="413EEAD1" w:rsidR="002F4BB4" w:rsidRPr="00962902" w:rsidRDefault="002F4BB4" w:rsidP="002F4BB4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962902">
            <w:rPr>
              <w:rFonts w:ascii="Arial" w:hAnsi="Arial" w:cs="Arial"/>
              <w:b/>
              <w:sz w:val="24"/>
              <w:szCs w:val="24"/>
            </w:rPr>
            <w:t xml:space="preserve">Fecha: </w:t>
          </w:r>
          <w:r w:rsidR="00B8474A" w:rsidRPr="00962902">
            <w:rPr>
              <w:rFonts w:ascii="Arial" w:hAnsi="Arial" w:cs="Arial"/>
              <w:spacing w:val="-11"/>
              <w:sz w:val="24"/>
              <w:szCs w:val="24"/>
            </w:rPr>
            <w:t>0</w:t>
          </w:r>
          <w:r w:rsidR="001E64F0" w:rsidRPr="00962902">
            <w:rPr>
              <w:rFonts w:ascii="Arial" w:hAnsi="Arial" w:cs="Arial"/>
              <w:spacing w:val="-11"/>
              <w:sz w:val="24"/>
              <w:szCs w:val="24"/>
            </w:rPr>
            <w:t>7</w:t>
          </w:r>
          <w:r w:rsidR="00F922D2" w:rsidRPr="00962902">
            <w:rPr>
              <w:rFonts w:ascii="Arial" w:hAnsi="Arial" w:cs="Arial"/>
              <w:spacing w:val="-2"/>
              <w:sz w:val="24"/>
              <w:szCs w:val="24"/>
            </w:rPr>
            <w:t>/0</w:t>
          </w:r>
          <w:r w:rsidR="00B8474A" w:rsidRPr="00962902">
            <w:rPr>
              <w:rFonts w:ascii="Arial" w:hAnsi="Arial" w:cs="Arial"/>
              <w:spacing w:val="-2"/>
              <w:sz w:val="24"/>
              <w:szCs w:val="24"/>
            </w:rPr>
            <w:t>4</w:t>
          </w:r>
          <w:r w:rsidR="00F922D2" w:rsidRPr="00962902">
            <w:rPr>
              <w:rFonts w:ascii="Arial" w:hAnsi="Arial" w:cs="Arial"/>
              <w:spacing w:val="-2"/>
              <w:sz w:val="24"/>
              <w:szCs w:val="24"/>
            </w:rPr>
            <w:t>/2026</w:t>
          </w:r>
        </w:p>
      </w:tc>
    </w:tr>
    <w:tr w:rsidR="002F4BB4" w:rsidRPr="00E1441F" w14:paraId="79FA0B14" w14:textId="77777777" w:rsidTr="00962902">
      <w:trPr>
        <w:trHeight w:val="423"/>
      </w:trPr>
      <w:tc>
        <w:tcPr>
          <w:tcW w:w="1843" w:type="dxa"/>
          <w:vMerge/>
        </w:tcPr>
        <w:p w14:paraId="0C741799" w14:textId="77777777" w:rsidR="002F4BB4" w:rsidRPr="00CD1B50" w:rsidRDefault="002F4BB4" w:rsidP="002F4BB4">
          <w:pPr>
            <w:pStyle w:val="Encabezado"/>
            <w:rPr>
              <w:rFonts w:cstheme="minorHAnsi"/>
              <w:color w:val="E2ECFD"/>
            </w:rPr>
          </w:pPr>
        </w:p>
      </w:tc>
      <w:tc>
        <w:tcPr>
          <w:tcW w:w="5812" w:type="dxa"/>
          <w:vMerge/>
        </w:tcPr>
        <w:p w14:paraId="5CBA0E44" w14:textId="77777777" w:rsidR="002F4BB4" w:rsidRPr="00C872C5" w:rsidRDefault="002F4BB4" w:rsidP="002F4BB4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268" w:type="dxa"/>
          <w:vAlign w:val="center"/>
        </w:tcPr>
        <w:p w14:paraId="68C21DB1" w14:textId="68EAC6B6" w:rsidR="002F4BB4" w:rsidRPr="00962902" w:rsidRDefault="002F4BB4" w:rsidP="002F4BB4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962902">
            <w:rPr>
              <w:rFonts w:ascii="Arial" w:hAnsi="Arial" w:cs="Arial"/>
              <w:sz w:val="24"/>
              <w:szCs w:val="24"/>
            </w:rPr>
            <w:t xml:space="preserve">Página </w:t>
          </w:r>
          <w:r w:rsidRPr="00962902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962902">
            <w:rPr>
              <w:rFonts w:ascii="Arial" w:hAnsi="Arial" w:cs="Arial"/>
              <w:b/>
              <w:bCs/>
              <w:sz w:val="24"/>
              <w:szCs w:val="24"/>
            </w:rPr>
            <w:instrText>PAGE  \* Arabic  \* MERGEFORMAT</w:instrText>
          </w:r>
          <w:r w:rsidRPr="00962902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C37FBD" w:rsidRPr="00962902">
            <w:rPr>
              <w:rFonts w:ascii="Arial" w:hAnsi="Arial" w:cs="Arial"/>
              <w:b/>
              <w:bCs/>
              <w:noProof/>
              <w:sz w:val="24"/>
              <w:szCs w:val="24"/>
            </w:rPr>
            <w:t>1</w:t>
          </w:r>
          <w:r w:rsidRPr="00962902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 w:rsidRPr="00962902">
            <w:rPr>
              <w:rFonts w:ascii="Arial" w:hAnsi="Arial" w:cs="Arial"/>
              <w:sz w:val="24"/>
              <w:szCs w:val="24"/>
            </w:rPr>
            <w:t xml:space="preserve"> de </w:t>
          </w:r>
          <w:r w:rsidRPr="00962902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962902">
            <w:rPr>
              <w:rFonts w:ascii="Arial" w:hAnsi="Arial" w:cs="Arial"/>
              <w:b/>
              <w:bCs/>
              <w:sz w:val="24"/>
              <w:szCs w:val="24"/>
            </w:rPr>
            <w:instrText>NUMPAGES  \* Arabic  \* MERGEFORMAT</w:instrText>
          </w:r>
          <w:r w:rsidRPr="00962902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C37FBD" w:rsidRPr="00962902">
            <w:rPr>
              <w:rFonts w:ascii="Arial" w:hAnsi="Arial" w:cs="Arial"/>
              <w:b/>
              <w:bCs/>
              <w:noProof/>
              <w:sz w:val="24"/>
              <w:szCs w:val="24"/>
            </w:rPr>
            <w:t>10</w:t>
          </w:r>
          <w:r w:rsidRPr="00962902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tc>
    </w:tr>
  </w:tbl>
  <w:p w14:paraId="0A539B3A" w14:textId="77777777" w:rsidR="001A15D5" w:rsidRDefault="001A15D5" w:rsidP="001C01EC">
    <w:pPr>
      <w:pStyle w:val="Encabezado"/>
    </w:pPr>
  </w:p>
  <w:p w14:paraId="322D4D52" w14:textId="77777777" w:rsidR="001A15D5" w:rsidRDefault="001A15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260"/>
    <w:multiLevelType w:val="hybridMultilevel"/>
    <w:tmpl w:val="806E94DC"/>
    <w:lvl w:ilvl="0" w:tplc="D38EA8DE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5D3"/>
    <w:multiLevelType w:val="hybridMultilevel"/>
    <w:tmpl w:val="C3869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75235"/>
    <w:multiLevelType w:val="hybridMultilevel"/>
    <w:tmpl w:val="E78A1C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83F64"/>
    <w:multiLevelType w:val="hybridMultilevel"/>
    <w:tmpl w:val="0E7CEE86"/>
    <w:lvl w:ilvl="0" w:tplc="4D205500">
      <w:start w:val="3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4D7089"/>
    <w:multiLevelType w:val="hybridMultilevel"/>
    <w:tmpl w:val="A5240044"/>
    <w:lvl w:ilvl="0" w:tplc="AF04B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300B0"/>
    <w:multiLevelType w:val="multilevel"/>
    <w:tmpl w:val="226A9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F90E57"/>
    <w:multiLevelType w:val="hybridMultilevel"/>
    <w:tmpl w:val="FE3A9348"/>
    <w:lvl w:ilvl="0" w:tplc="2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644F"/>
    <w:multiLevelType w:val="hybridMultilevel"/>
    <w:tmpl w:val="E6ACF6FA"/>
    <w:lvl w:ilvl="0" w:tplc="24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1FA7717A"/>
    <w:multiLevelType w:val="hybridMultilevel"/>
    <w:tmpl w:val="F14E07DA"/>
    <w:lvl w:ilvl="0" w:tplc="32962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94170"/>
    <w:multiLevelType w:val="hybridMultilevel"/>
    <w:tmpl w:val="39B2CEE6"/>
    <w:lvl w:ilvl="0" w:tplc="D38EA8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i w:val="0"/>
        <w:color w:val="FF0000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4B55FA"/>
    <w:multiLevelType w:val="multilevel"/>
    <w:tmpl w:val="1C86A592"/>
    <w:lvl w:ilvl="0">
      <w:start w:val="1"/>
      <w:numFmt w:val="decimal"/>
      <w:lvlText w:val="%1."/>
      <w:lvlJc w:val="left"/>
      <w:pPr>
        <w:ind w:left="942" w:hanging="70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86" w:hanging="425"/>
      </w:pPr>
      <w:rPr>
        <w:rFonts w:hint="default"/>
        <w:spacing w:val="-2"/>
        <w:w w:val="99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462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1460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6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6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6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0" w:hanging="425"/>
      </w:pPr>
      <w:rPr>
        <w:rFonts w:hint="default"/>
        <w:lang w:val="es-ES" w:eastAsia="en-US" w:bidi="ar-SA"/>
      </w:rPr>
    </w:lvl>
  </w:abstractNum>
  <w:abstractNum w:abstractNumId="16" w15:restartNumberingAfterBreak="0">
    <w:nsid w:val="36562D2D"/>
    <w:multiLevelType w:val="hybridMultilevel"/>
    <w:tmpl w:val="225696F0"/>
    <w:lvl w:ilvl="0" w:tplc="D38EA8D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80B2A10"/>
    <w:multiLevelType w:val="hybridMultilevel"/>
    <w:tmpl w:val="44DE4DC8"/>
    <w:lvl w:ilvl="0" w:tplc="9C1A303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3A42567"/>
    <w:multiLevelType w:val="hybridMultilevel"/>
    <w:tmpl w:val="F45294CC"/>
    <w:lvl w:ilvl="0" w:tplc="043A87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72FF8"/>
    <w:multiLevelType w:val="hybridMultilevel"/>
    <w:tmpl w:val="C0B8E2C2"/>
    <w:lvl w:ilvl="0" w:tplc="D38E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23CF8"/>
    <w:multiLevelType w:val="hybridMultilevel"/>
    <w:tmpl w:val="3B7ECD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E4118"/>
    <w:multiLevelType w:val="hybridMultilevel"/>
    <w:tmpl w:val="E766E180"/>
    <w:lvl w:ilvl="0" w:tplc="D38E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02D29"/>
    <w:multiLevelType w:val="hybridMultilevel"/>
    <w:tmpl w:val="D7F6A0C4"/>
    <w:lvl w:ilvl="0" w:tplc="D38E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E2B04"/>
    <w:multiLevelType w:val="hybridMultilevel"/>
    <w:tmpl w:val="F07A28CE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77156D8"/>
    <w:multiLevelType w:val="hybridMultilevel"/>
    <w:tmpl w:val="8C18F2DA"/>
    <w:lvl w:ilvl="0" w:tplc="1B2A968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623136"/>
    <w:multiLevelType w:val="hybridMultilevel"/>
    <w:tmpl w:val="1DD28076"/>
    <w:lvl w:ilvl="0" w:tplc="2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35986"/>
    <w:multiLevelType w:val="hybridMultilevel"/>
    <w:tmpl w:val="3EF825BA"/>
    <w:lvl w:ilvl="0" w:tplc="D38E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114D8"/>
    <w:multiLevelType w:val="hybridMultilevel"/>
    <w:tmpl w:val="F9F8492C"/>
    <w:lvl w:ilvl="0" w:tplc="D38E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C1D01"/>
    <w:multiLevelType w:val="hybridMultilevel"/>
    <w:tmpl w:val="DD9EB57E"/>
    <w:lvl w:ilvl="0" w:tplc="4634A4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9930D63"/>
    <w:multiLevelType w:val="hybridMultilevel"/>
    <w:tmpl w:val="EAE4D662"/>
    <w:lvl w:ilvl="0" w:tplc="D38E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85C3A"/>
    <w:multiLevelType w:val="multilevel"/>
    <w:tmpl w:val="381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35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6" w15:restartNumberingAfterBreak="0">
    <w:nsid w:val="7D771465"/>
    <w:multiLevelType w:val="hybridMultilevel"/>
    <w:tmpl w:val="5D0897A2"/>
    <w:lvl w:ilvl="0" w:tplc="24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536855">
    <w:abstractNumId w:val="19"/>
  </w:num>
  <w:num w:numId="2" w16cid:durableId="1092313625">
    <w:abstractNumId w:val="13"/>
  </w:num>
  <w:num w:numId="3" w16cid:durableId="2124617606">
    <w:abstractNumId w:val="35"/>
  </w:num>
  <w:num w:numId="4" w16cid:durableId="1082264766">
    <w:abstractNumId w:val="18"/>
  </w:num>
  <w:num w:numId="5" w16cid:durableId="469204338">
    <w:abstractNumId w:val="11"/>
  </w:num>
  <w:num w:numId="6" w16cid:durableId="1655060236">
    <w:abstractNumId w:val="34"/>
  </w:num>
  <w:num w:numId="7" w16cid:durableId="2088305463">
    <w:abstractNumId w:val="7"/>
  </w:num>
  <w:num w:numId="8" w16cid:durableId="85344883">
    <w:abstractNumId w:val="2"/>
  </w:num>
  <w:num w:numId="9" w16cid:durableId="1905145048">
    <w:abstractNumId w:val="1"/>
  </w:num>
  <w:num w:numId="10" w16cid:durableId="1474056735">
    <w:abstractNumId w:val="31"/>
  </w:num>
  <w:num w:numId="11" w16cid:durableId="1449591715">
    <w:abstractNumId w:val="4"/>
  </w:num>
  <w:num w:numId="12" w16cid:durableId="947473131">
    <w:abstractNumId w:val="12"/>
  </w:num>
  <w:num w:numId="13" w16cid:durableId="1756975153">
    <w:abstractNumId w:val="30"/>
  </w:num>
  <w:num w:numId="14" w16cid:durableId="1946884317">
    <w:abstractNumId w:val="15"/>
  </w:num>
  <w:num w:numId="15" w16cid:durableId="1212157609">
    <w:abstractNumId w:val="26"/>
  </w:num>
  <w:num w:numId="16" w16cid:durableId="2049377154">
    <w:abstractNumId w:val="3"/>
  </w:num>
  <w:num w:numId="17" w16cid:durableId="217666967">
    <w:abstractNumId w:val="23"/>
  </w:num>
  <w:num w:numId="18" w16cid:durableId="1206143829">
    <w:abstractNumId w:val="25"/>
  </w:num>
  <w:num w:numId="19" w16cid:durableId="1384021170">
    <w:abstractNumId w:val="21"/>
  </w:num>
  <w:num w:numId="20" w16cid:durableId="1723283425">
    <w:abstractNumId w:val="6"/>
  </w:num>
  <w:num w:numId="21" w16cid:durableId="1840190005">
    <w:abstractNumId w:val="22"/>
  </w:num>
  <w:num w:numId="22" w16cid:durableId="507721113">
    <w:abstractNumId w:val="9"/>
  </w:num>
  <w:num w:numId="23" w16cid:durableId="1247499977">
    <w:abstractNumId w:val="27"/>
  </w:num>
  <w:num w:numId="24" w16cid:durableId="1022055343">
    <w:abstractNumId w:val="10"/>
  </w:num>
  <w:num w:numId="25" w16cid:durableId="1224178888">
    <w:abstractNumId w:val="36"/>
  </w:num>
  <w:num w:numId="26" w16cid:durableId="1214777837">
    <w:abstractNumId w:val="24"/>
  </w:num>
  <w:num w:numId="27" w16cid:durableId="1898471307">
    <w:abstractNumId w:val="33"/>
  </w:num>
  <w:num w:numId="28" w16cid:durableId="1113552574">
    <w:abstractNumId w:val="16"/>
  </w:num>
  <w:num w:numId="29" w16cid:durableId="1818297799">
    <w:abstractNumId w:val="5"/>
  </w:num>
  <w:num w:numId="30" w16cid:durableId="1278677778">
    <w:abstractNumId w:val="29"/>
  </w:num>
  <w:num w:numId="31" w16cid:durableId="1979141319">
    <w:abstractNumId w:val="20"/>
  </w:num>
  <w:num w:numId="32" w16cid:durableId="1928534838">
    <w:abstractNumId w:val="17"/>
  </w:num>
  <w:num w:numId="33" w16cid:durableId="1243490302">
    <w:abstractNumId w:val="8"/>
  </w:num>
  <w:num w:numId="34" w16cid:durableId="1591623780">
    <w:abstractNumId w:val="0"/>
  </w:num>
  <w:num w:numId="35" w16cid:durableId="1738089010">
    <w:abstractNumId w:val="28"/>
  </w:num>
  <w:num w:numId="36" w16cid:durableId="1918441990">
    <w:abstractNumId w:val="32"/>
  </w:num>
  <w:num w:numId="37" w16cid:durableId="225147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1423"/>
    <w:rsid w:val="00001EE4"/>
    <w:rsid w:val="00007EDC"/>
    <w:rsid w:val="000108CD"/>
    <w:rsid w:val="00011C46"/>
    <w:rsid w:val="00011FD0"/>
    <w:rsid w:val="00015CA9"/>
    <w:rsid w:val="00017F07"/>
    <w:rsid w:val="00021F3B"/>
    <w:rsid w:val="00022157"/>
    <w:rsid w:val="00023801"/>
    <w:rsid w:val="0002427B"/>
    <w:rsid w:val="00025694"/>
    <w:rsid w:val="00025CB8"/>
    <w:rsid w:val="000262D4"/>
    <w:rsid w:val="00035237"/>
    <w:rsid w:val="00035A57"/>
    <w:rsid w:val="00036499"/>
    <w:rsid w:val="000365FB"/>
    <w:rsid w:val="0004183C"/>
    <w:rsid w:val="00044D17"/>
    <w:rsid w:val="00050C13"/>
    <w:rsid w:val="00050FEC"/>
    <w:rsid w:val="0005162C"/>
    <w:rsid w:val="00052356"/>
    <w:rsid w:val="00052ECE"/>
    <w:rsid w:val="00054567"/>
    <w:rsid w:val="00061474"/>
    <w:rsid w:val="00061B84"/>
    <w:rsid w:val="00061E6B"/>
    <w:rsid w:val="000716CA"/>
    <w:rsid w:val="0007212F"/>
    <w:rsid w:val="0007266B"/>
    <w:rsid w:val="000772A0"/>
    <w:rsid w:val="0007790B"/>
    <w:rsid w:val="000815D4"/>
    <w:rsid w:val="00081824"/>
    <w:rsid w:val="00084C9D"/>
    <w:rsid w:val="000964D3"/>
    <w:rsid w:val="00096846"/>
    <w:rsid w:val="00097767"/>
    <w:rsid w:val="00097AA4"/>
    <w:rsid w:val="000A6AC0"/>
    <w:rsid w:val="000A7941"/>
    <w:rsid w:val="000A7A9A"/>
    <w:rsid w:val="000B2812"/>
    <w:rsid w:val="000B48DA"/>
    <w:rsid w:val="000B52E5"/>
    <w:rsid w:val="000B534F"/>
    <w:rsid w:val="000B578C"/>
    <w:rsid w:val="000B6806"/>
    <w:rsid w:val="000B69B3"/>
    <w:rsid w:val="000B7412"/>
    <w:rsid w:val="000C1CE2"/>
    <w:rsid w:val="000C1FB6"/>
    <w:rsid w:val="000C2A6C"/>
    <w:rsid w:val="000C41FB"/>
    <w:rsid w:val="000C4A98"/>
    <w:rsid w:val="000C6036"/>
    <w:rsid w:val="000D0CCF"/>
    <w:rsid w:val="000D4C0C"/>
    <w:rsid w:val="000D5EAF"/>
    <w:rsid w:val="000D6544"/>
    <w:rsid w:val="000D6AE7"/>
    <w:rsid w:val="000E186D"/>
    <w:rsid w:val="000E2306"/>
    <w:rsid w:val="000E27D2"/>
    <w:rsid w:val="000E4DBE"/>
    <w:rsid w:val="000E6E5E"/>
    <w:rsid w:val="000F0613"/>
    <w:rsid w:val="000F2042"/>
    <w:rsid w:val="000F2A2E"/>
    <w:rsid w:val="000F7E8D"/>
    <w:rsid w:val="00102D68"/>
    <w:rsid w:val="00104461"/>
    <w:rsid w:val="00115EE6"/>
    <w:rsid w:val="00116706"/>
    <w:rsid w:val="00117AED"/>
    <w:rsid w:val="00120D13"/>
    <w:rsid w:val="00120F9B"/>
    <w:rsid w:val="0012486C"/>
    <w:rsid w:val="001267A1"/>
    <w:rsid w:val="00131A28"/>
    <w:rsid w:val="00131CF8"/>
    <w:rsid w:val="00132C43"/>
    <w:rsid w:val="00133126"/>
    <w:rsid w:val="00134D65"/>
    <w:rsid w:val="00134EA6"/>
    <w:rsid w:val="00136DD2"/>
    <w:rsid w:val="001402FD"/>
    <w:rsid w:val="00141ADC"/>
    <w:rsid w:val="00142A2D"/>
    <w:rsid w:val="0015107C"/>
    <w:rsid w:val="00151259"/>
    <w:rsid w:val="001515CB"/>
    <w:rsid w:val="00153DFA"/>
    <w:rsid w:val="0015498A"/>
    <w:rsid w:val="00155F74"/>
    <w:rsid w:val="0016430C"/>
    <w:rsid w:val="00167F9B"/>
    <w:rsid w:val="001716B5"/>
    <w:rsid w:val="001745F2"/>
    <w:rsid w:val="00177D98"/>
    <w:rsid w:val="001810CA"/>
    <w:rsid w:val="00183113"/>
    <w:rsid w:val="00183B85"/>
    <w:rsid w:val="00184018"/>
    <w:rsid w:val="0018581A"/>
    <w:rsid w:val="0018631E"/>
    <w:rsid w:val="00190C3C"/>
    <w:rsid w:val="00190F66"/>
    <w:rsid w:val="001910CA"/>
    <w:rsid w:val="00192622"/>
    <w:rsid w:val="00192829"/>
    <w:rsid w:val="00194024"/>
    <w:rsid w:val="00194887"/>
    <w:rsid w:val="00196626"/>
    <w:rsid w:val="00196DBA"/>
    <w:rsid w:val="001A0BB3"/>
    <w:rsid w:val="001A15D5"/>
    <w:rsid w:val="001A3A1F"/>
    <w:rsid w:val="001A41DC"/>
    <w:rsid w:val="001A4A3B"/>
    <w:rsid w:val="001A54B8"/>
    <w:rsid w:val="001A5CE9"/>
    <w:rsid w:val="001A6E54"/>
    <w:rsid w:val="001A780C"/>
    <w:rsid w:val="001A7C7C"/>
    <w:rsid w:val="001A7CE6"/>
    <w:rsid w:val="001B01CE"/>
    <w:rsid w:val="001B1ECE"/>
    <w:rsid w:val="001B58BA"/>
    <w:rsid w:val="001B5981"/>
    <w:rsid w:val="001C01EC"/>
    <w:rsid w:val="001C48BE"/>
    <w:rsid w:val="001D1257"/>
    <w:rsid w:val="001D1587"/>
    <w:rsid w:val="001D3AF6"/>
    <w:rsid w:val="001D3B2B"/>
    <w:rsid w:val="001D6A17"/>
    <w:rsid w:val="001D6DE9"/>
    <w:rsid w:val="001E0000"/>
    <w:rsid w:val="001E23D7"/>
    <w:rsid w:val="001E3992"/>
    <w:rsid w:val="001E64F0"/>
    <w:rsid w:val="001E7077"/>
    <w:rsid w:val="001E7D64"/>
    <w:rsid w:val="001F0642"/>
    <w:rsid w:val="001F76E6"/>
    <w:rsid w:val="00200030"/>
    <w:rsid w:val="00201512"/>
    <w:rsid w:val="002027BF"/>
    <w:rsid w:val="00202E4B"/>
    <w:rsid w:val="00202EC0"/>
    <w:rsid w:val="00203C63"/>
    <w:rsid w:val="00204C7D"/>
    <w:rsid w:val="002066A7"/>
    <w:rsid w:val="0020724C"/>
    <w:rsid w:val="002103CF"/>
    <w:rsid w:val="00210FB4"/>
    <w:rsid w:val="00211299"/>
    <w:rsid w:val="002114C8"/>
    <w:rsid w:val="002117B3"/>
    <w:rsid w:val="002135B9"/>
    <w:rsid w:val="0021453D"/>
    <w:rsid w:val="00217025"/>
    <w:rsid w:val="00220F60"/>
    <w:rsid w:val="002260B7"/>
    <w:rsid w:val="00226FBE"/>
    <w:rsid w:val="002270A3"/>
    <w:rsid w:val="0023346D"/>
    <w:rsid w:val="002342F7"/>
    <w:rsid w:val="00235430"/>
    <w:rsid w:val="00236685"/>
    <w:rsid w:val="00236C1D"/>
    <w:rsid w:val="00240724"/>
    <w:rsid w:val="002426C8"/>
    <w:rsid w:val="00244140"/>
    <w:rsid w:val="00247547"/>
    <w:rsid w:val="00253E5E"/>
    <w:rsid w:val="0025508C"/>
    <w:rsid w:val="00255E2C"/>
    <w:rsid w:val="00260120"/>
    <w:rsid w:val="00260B33"/>
    <w:rsid w:val="002629BE"/>
    <w:rsid w:val="00263704"/>
    <w:rsid w:val="002638A1"/>
    <w:rsid w:val="0026390E"/>
    <w:rsid w:val="00265506"/>
    <w:rsid w:val="0026613E"/>
    <w:rsid w:val="00271419"/>
    <w:rsid w:val="002724AB"/>
    <w:rsid w:val="002730A4"/>
    <w:rsid w:val="00274B98"/>
    <w:rsid w:val="00275A61"/>
    <w:rsid w:val="0027720F"/>
    <w:rsid w:val="00277812"/>
    <w:rsid w:val="00277895"/>
    <w:rsid w:val="00277F0A"/>
    <w:rsid w:val="00280694"/>
    <w:rsid w:val="0028087A"/>
    <w:rsid w:val="00284438"/>
    <w:rsid w:val="00284EEC"/>
    <w:rsid w:val="00287902"/>
    <w:rsid w:val="00290566"/>
    <w:rsid w:val="002923C6"/>
    <w:rsid w:val="00295DAD"/>
    <w:rsid w:val="002970ED"/>
    <w:rsid w:val="002A287C"/>
    <w:rsid w:val="002A37DC"/>
    <w:rsid w:val="002A3A38"/>
    <w:rsid w:val="002A3BA2"/>
    <w:rsid w:val="002A5D66"/>
    <w:rsid w:val="002A6111"/>
    <w:rsid w:val="002A62CD"/>
    <w:rsid w:val="002A7659"/>
    <w:rsid w:val="002A7B15"/>
    <w:rsid w:val="002A7EA5"/>
    <w:rsid w:val="002B3223"/>
    <w:rsid w:val="002B326C"/>
    <w:rsid w:val="002B3EF8"/>
    <w:rsid w:val="002B5588"/>
    <w:rsid w:val="002B65DC"/>
    <w:rsid w:val="002B677A"/>
    <w:rsid w:val="002B6F02"/>
    <w:rsid w:val="002C39F8"/>
    <w:rsid w:val="002C681B"/>
    <w:rsid w:val="002C77CB"/>
    <w:rsid w:val="002D0FD0"/>
    <w:rsid w:val="002D2FAE"/>
    <w:rsid w:val="002D3942"/>
    <w:rsid w:val="002D4EE6"/>
    <w:rsid w:val="002E0132"/>
    <w:rsid w:val="002E1E8A"/>
    <w:rsid w:val="002E3667"/>
    <w:rsid w:val="002E3E33"/>
    <w:rsid w:val="002E5139"/>
    <w:rsid w:val="002E7B5A"/>
    <w:rsid w:val="002E7D3A"/>
    <w:rsid w:val="002F1A17"/>
    <w:rsid w:val="002F2398"/>
    <w:rsid w:val="002F3174"/>
    <w:rsid w:val="002F4BB4"/>
    <w:rsid w:val="002F5280"/>
    <w:rsid w:val="002F5394"/>
    <w:rsid w:val="002F62B0"/>
    <w:rsid w:val="002F62D4"/>
    <w:rsid w:val="002F7932"/>
    <w:rsid w:val="002F7D78"/>
    <w:rsid w:val="00302916"/>
    <w:rsid w:val="003032E4"/>
    <w:rsid w:val="00303380"/>
    <w:rsid w:val="0030698C"/>
    <w:rsid w:val="0030699C"/>
    <w:rsid w:val="00307FF9"/>
    <w:rsid w:val="00312673"/>
    <w:rsid w:val="0031293F"/>
    <w:rsid w:val="003146C3"/>
    <w:rsid w:val="00315030"/>
    <w:rsid w:val="0031723D"/>
    <w:rsid w:val="00317488"/>
    <w:rsid w:val="003212A6"/>
    <w:rsid w:val="00324CEC"/>
    <w:rsid w:val="00326FA7"/>
    <w:rsid w:val="00330508"/>
    <w:rsid w:val="00331A11"/>
    <w:rsid w:val="00332830"/>
    <w:rsid w:val="00332F5C"/>
    <w:rsid w:val="00333CA5"/>
    <w:rsid w:val="00335582"/>
    <w:rsid w:val="00336219"/>
    <w:rsid w:val="003413C2"/>
    <w:rsid w:val="003435B1"/>
    <w:rsid w:val="003459AB"/>
    <w:rsid w:val="00345C5D"/>
    <w:rsid w:val="00347CA4"/>
    <w:rsid w:val="00352125"/>
    <w:rsid w:val="00353427"/>
    <w:rsid w:val="00355F54"/>
    <w:rsid w:val="003566FB"/>
    <w:rsid w:val="0035701C"/>
    <w:rsid w:val="00367960"/>
    <w:rsid w:val="00367A40"/>
    <w:rsid w:val="00370D7E"/>
    <w:rsid w:val="0037190E"/>
    <w:rsid w:val="00372903"/>
    <w:rsid w:val="00372F0E"/>
    <w:rsid w:val="00373EAF"/>
    <w:rsid w:val="00374C6B"/>
    <w:rsid w:val="00376693"/>
    <w:rsid w:val="00377796"/>
    <w:rsid w:val="00381660"/>
    <w:rsid w:val="00384DBC"/>
    <w:rsid w:val="00385C93"/>
    <w:rsid w:val="00386634"/>
    <w:rsid w:val="003910EE"/>
    <w:rsid w:val="00391C06"/>
    <w:rsid w:val="003941E3"/>
    <w:rsid w:val="003A56EF"/>
    <w:rsid w:val="003A58A3"/>
    <w:rsid w:val="003A5A7D"/>
    <w:rsid w:val="003A6976"/>
    <w:rsid w:val="003A759E"/>
    <w:rsid w:val="003B2A06"/>
    <w:rsid w:val="003B6491"/>
    <w:rsid w:val="003C077B"/>
    <w:rsid w:val="003C1CF6"/>
    <w:rsid w:val="003C1E31"/>
    <w:rsid w:val="003C246C"/>
    <w:rsid w:val="003C374B"/>
    <w:rsid w:val="003C639F"/>
    <w:rsid w:val="003C6FF8"/>
    <w:rsid w:val="003C7096"/>
    <w:rsid w:val="003C7992"/>
    <w:rsid w:val="003C7A3C"/>
    <w:rsid w:val="003C7E3C"/>
    <w:rsid w:val="003C7F53"/>
    <w:rsid w:val="003C7FDC"/>
    <w:rsid w:val="003D0895"/>
    <w:rsid w:val="003D0A53"/>
    <w:rsid w:val="003D4DC4"/>
    <w:rsid w:val="003D4F13"/>
    <w:rsid w:val="003D63A4"/>
    <w:rsid w:val="003D6D86"/>
    <w:rsid w:val="003E0F68"/>
    <w:rsid w:val="003E29DD"/>
    <w:rsid w:val="003E3551"/>
    <w:rsid w:val="003F25B6"/>
    <w:rsid w:val="003F29FA"/>
    <w:rsid w:val="003F2E8B"/>
    <w:rsid w:val="003F3427"/>
    <w:rsid w:val="003F41DC"/>
    <w:rsid w:val="003F4F4E"/>
    <w:rsid w:val="003F6BF9"/>
    <w:rsid w:val="003F6C5E"/>
    <w:rsid w:val="00402638"/>
    <w:rsid w:val="00405253"/>
    <w:rsid w:val="004061A5"/>
    <w:rsid w:val="0040680C"/>
    <w:rsid w:val="0041109B"/>
    <w:rsid w:val="0041169C"/>
    <w:rsid w:val="00411FF4"/>
    <w:rsid w:val="00413245"/>
    <w:rsid w:val="00414265"/>
    <w:rsid w:val="00415A10"/>
    <w:rsid w:val="00417BE0"/>
    <w:rsid w:val="0042350F"/>
    <w:rsid w:val="0042533D"/>
    <w:rsid w:val="004303EE"/>
    <w:rsid w:val="0043045E"/>
    <w:rsid w:val="004307AB"/>
    <w:rsid w:val="00431E0D"/>
    <w:rsid w:val="0043293F"/>
    <w:rsid w:val="004421C0"/>
    <w:rsid w:val="0044236A"/>
    <w:rsid w:val="00442F3E"/>
    <w:rsid w:val="00443414"/>
    <w:rsid w:val="00443A65"/>
    <w:rsid w:val="00447AC0"/>
    <w:rsid w:val="00447E0C"/>
    <w:rsid w:val="004511B5"/>
    <w:rsid w:val="004526A3"/>
    <w:rsid w:val="00452AC5"/>
    <w:rsid w:val="004567DF"/>
    <w:rsid w:val="004620EE"/>
    <w:rsid w:val="00462F32"/>
    <w:rsid w:val="00464DD1"/>
    <w:rsid w:val="00464E98"/>
    <w:rsid w:val="00465BBF"/>
    <w:rsid w:val="004661F9"/>
    <w:rsid w:val="00466680"/>
    <w:rsid w:val="00466DB0"/>
    <w:rsid w:val="0046728C"/>
    <w:rsid w:val="004714CE"/>
    <w:rsid w:val="00472554"/>
    <w:rsid w:val="00474F48"/>
    <w:rsid w:val="0047589B"/>
    <w:rsid w:val="0048093B"/>
    <w:rsid w:val="00480BBC"/>
    <w:rsid w:val="0048243F"/>
    <w:rsid w:val="004876DD"/>
    <w:rsid w:val="00490A63"/>
    <w:rsid w:val="0049166B"/>
    <w:rsid w:val="00491A50"/>
    <w:rsid w:val="00494D57"/>
    <w:rsid w:val="00495570"/>
    <w:rsid w:val="0049717B"/>
    <w:rsid w:val="004A4A8D"/>
    <w:rsid w:val="004A7211"/>
    <w:rsid w:val="004A75AC"/>
    <w:rsid w:val="004B0D38"/>
    <w:rsid w:val="004B1817"/>
    <w:rsid w:val="004B2E2A"/>
    <w:rsid w:val="004B3CB6"/>
    <w:rsid w:val="004B6A55"/>
    <w:rsid w:val="004C1116"/>
    <w:rsid w:val="004C13F1"/>
    <w:rsid w:val="004C19BB"/>
    <w:rsid w:val="004C1F50"/>
    <w:rsid w:val="004C4BE8"/>
    <w:rsid w:val="004C505E"/>
    <w:rsid w:val="004C5CF8"/>
    <w:rsid w:val="004C6708"/>
    <w:rsid w:val="004D141E"/>
    <w:rsid w:val="004D2CA0"/>
    <w:rsid w:val="004D2E3A"/>
    <w:rsid w:val="004D54BD"/>
    <w:rsid w:val="004E102E"/>
    <w:rsid w:val="004E12E0"/>
    <w:rsid w:val="004E2E9F"/>
    <w:rsid w:val="004E4279"/>
    <w:rsid w:val="004E4516"/>
    <w:rsid w:val="004E4FDF"/>
    <w:rsid w:val="004E5474"/>
    <w:rsid w:val="004E5A01"/>
    <w:rsid w:val="004F3AD4"/>
    <w:rsid w:val="004F4138"/>
    <w:rsid w:val="004F5282"/>
    <w:rsid w:val="004F5DE8"/>
    <w:rsid w:val="004F6129"/>
    <w:rsid w:val="004F6199"/>
    <w:rsid w:val="00500DDD"/>
    <w:rsid w:val="00502007"/>
    <w:rsid w:val="00502117"/>
    <w:rsid w:val="0050273A"/>
    <w:rsid w:val="005032C1"/>
    <w:rsid w:val="00503798"/>
    <w:rsid w:val="00504F85"/>
    <w:rsid w:val="005115B0"/>
    <w:rsid w:val="005116C6"/>
    <w:rsid w:val="00512063"/>
    <w:rsid w:val="0051288D"/>
    <w:rsid w:val="00515696"/>
    <w:rsid w:val="0051674B"/>
    <w:rsid w:val="00516799"/>
    <w:rsid w:val="00517F96"/>
    <w:rsid w:val="0051B38B"/>
    <w:rsid w:val="005200E0"/>
    <w:rsid w:val="005226A9"/>
    <w:rsid w:val="005229F5"/>
    <w:rsid w:val="00525234"/>
    <w:rsid w:val="005268EF"/>
    <w:rsid w:val="00527A7D"/>
    <w:rsid w:val="005327D8"/>
    <w:rsid w:val="005328DC"/>
    <w:rsid w:val="00533886"/>
    <w:rsid w:val="00533CD1"/>
    <w:rsid w:val="0053630B"/>
    <w:rsid w:val="005444EE"/>
    <w:rsid w:val="00547756"/>
    <w:rsid w:val="005506A4"/>
    <w:rsid w:val="0055171D"/>
    <w:rsid w:val="00552568"/>
    <w:rsid w:val="005544D6"/>
    <w:rsid w:val="005555F2"/>
    <w:rsid w:val="005556F1"/>
    <w:rsid w:val="005620BE"/>
    <w:rsid w:val="00567650"/>
    <w:rsid w:val="005710B2"/>
    <w:rsid w:val="005723F6"/>
    <w:rsid w:val="005748D2"/>
    <w:rsid w:val="00576461"/>
    <w:rsid w:val="005770CB"/>
    <w:rsid w:val="00581423"/>
    <w:rsid w:val="00583C4B"/>
    <w:rsid w:val="0058451E"/>
    <w:rsid w:val="00584CF1"/>
    <w:rsid w:val="00585123"/>
    <w:rsid w:val="0058561B"/>
    <w:rsid w:val="005902BC"/>
    <w:rsid w:val="00591C0F"/>
    <w:rsid w:val="005922F4"/>
    <w:rsid w:val="00596AED"/>
    <w:rsid w:val="005A2355"/>
    <w:rsid w:val="005A7F44"/>
    <w:rsid w:val="005C14F4"/>
    <w:rsid w:val="005C1865"/>
    <w:rsid w:val="005C2EA1"/>
    <w:rsid w:val="005C3A8E"/>
    <w:rsid w:val="005C7608"/>
    <w:rsid w:val="005C7E97"/>
    <w:rsid w:val="005D1C32"/>
    <w:rsid w:val="005D4540"/>
    <w:rsid w:val="005D6D04"/>
    <w:rsid w:val="005D79E2"/>
    <w:rsid w:val="005E0470"/>
    <w:rsid w:val="005E10EC"/>
    <w:rsid w:val="005E12B9"/>
    <w:rsid w:val="005E2FC1"/>
    <w:rsid w:val="005E3E53"/>
    <w:rsid w:val="005F24E2"/>
    <w:rsid w:val="005F5498"/>
    <w:rsid w:val="005F5D7C"/>
    <w:rsid w:val="005F650D"/>
    <w:rsid w:val="005F6FB7"/>
    <w:rsid w:val="005F7C18"/>
    <w:rsid w:val="00600AA9"/>
    <w:rsid w:val="006016DE"/>
    <w:rsid w:val="00602149"/>
    <w:rsid w:val="006051B2"/>
    <w:rsid w:val="0060638D"/>
    <w:rsid w:val="00606E40"/>
    <w:rsid w:val="0060705C"/>
    <w:rsid w:val="006161AF"/>
    <w:rsid w:val="00624A72"/>
    <w:rsid w:val="00624E43"/>
    <w:rsid w:val="00627824"/>
    <w:rsid w:val="00630ADE"/>
    <w:rsid w:val="0063104F"/>
    <w:rsid w:val="006322FD"/>
    <w:rsid w:val="00632957"/>
    <w:rsid w:val="00633225"/>
    <w:rsid w:val="00633AF4"/>
    <w:rsid w:val="00634AFE"/>
    <w:rsid w:val="00635706"/>
    <w:rsid w:val="0063593E"/>
    <w:rsid w:val="00636ABD"/>
    <w:rsid w:val="00637C84"/>
    <w:rsid w:val="00640ADE"/>
    <w:rsid w:val="00644A85"/>
    <w:rsid w:val="00645F6E"/>
    <w:rsid w:val="006468AA"/>
    <w:rsid w:val="00650025"/>
    <w:rsid w:val="0065375A"/>
    <w:rsid w:val="00653E5F"/>
    <w:rsid w:val="00657224"/>
    <w:rsid w:val="00657520"/>
    <w:rsid w:val="00657ED4"/>
    <w:rsid w:val="0066057F"/>
    <w:rsid w:val="006616CB"/>
    <w:rsid w:val="006628CE"/>
    <w:rsid w:val="006640D3"/>
    <w:rsid w:val="00666A23"/>
    <w:rsid w:val="00667DEB"/>
    <w:rsid w:val="006709F1"/>
    <w:rsid w:val="00671BDB"/>
    <w:rsid w:val="00672BF7"/>
    <w:rsid w:val="00673931"/>
    <w:rsid w:val="00674DEE"/>
    <w:rsid w:val="00675C8E"/>
    <w:rsid w:val="00676780"/>
    <w:rsid w:val="00677334"/>
    <w:rsid w:val="00682666"/>
    <w:rsid w:val="006828A0"/>
    <w:rsid w:val="00682AF5"/>
    <w:rsid w:val="00690EAE"/>
    <w:rsid w:val="006950AB"/>
    <w:rsid w:val="00695491"/>
    <w:rsid w:val="00696714"/>
    <w:rsid w:val="00696C30"/>
    <w:rsid w:val="00696F64"/>
    <w:rsid w:val="006A0819"/>
    <w:rsid w:val="006A134A"/>
    <w:rsid w:val="006A2909"/>
    <w:rsid w:val="006A3330"/>
    <w:rsid w:val="006A3EC2"/>
    <w:rsid w:val="006A5B14"/>
    <w:rsid w:val="006B4ACB"/>
    <w:rsid w:val="006B4F31"/>
    <w:rsid w:val="006B60C9"/>
    <w:rsid w:val="006B6F3C"/>
    <w:rsid w:val="006C40A1"/>
    <w:rsid w:val="006C4A59"/>
    <w:rsid w:val="006C55D3"/>
    <w:rsid w:val="006C5B10"/>
    <w:rsid w:val="006C745B"/>
    <w:rsid w:val="006D0341"/>
    <w:rsid w:val="006D2A7E"/>
    <w:rsid w:val="006D2EAB"/>
    <w:rsid w:val="006E0FD5"/>
    <w:rsid w:val="006E1184"/>
    <w:rsid w:val="006E2EA2"/>
    <w:rsid w:val="006E32BC"/>
    <w:rsid w:val="006E387B"/>
    <w:rsid w:val="006E3D55"/>
    <w:rsid w:val="006E446B"/>
    <w:rsid w:val="006E4609"/>
    <w:rsid w:val="006E702C"/>
    <w:rsid w:val="006F17C7"/>
    <w:rsid w:val="006F2B8E"/>
    <w:rsid w:val="006F2F11"/>
    <w:rsid w:val="006F2FDD"/>
    <w:rsid w:val="006F3350"/>
    <w:rsid w:val="006F4ADB"/>
    <w:rsid w:val="007011BA"/>
    <w:rsid w:val="00702BD5"/>
    <w:rsid w:val="00702E93"/>
    <w:rsid w:val="00703418"/>
    <w:rsid w:val="007046D6"/>
    <w:rsid w:val="007103A1"/>
    <w:rsid w:val="00714048"/>
    <w:rsid w:val="00715CE7"/>
    <w:rsid w:val="007166ED"/>
    <w:rsid w:val="00717E78"/>
    <w:rsid w:val="007215A1"/>
    <w:rsid w:val="00722922"/>
    <w:rsid w:val="007243C9"/>
    <w:rsid w:val="00724808"/>
    <w:rsid w:val="007249A8"/>
    <w:rsid w:val="00724D81"/>
    <w:rsid w:val="00725845"/>
    <w:rsid w:val="00726DE4"/>
    <w:rsid w:val="007301CC"/>
    <w:rsid w:val="0073062E"/>
    <w:rsid w:val="007318F8"/>
    <w:rsid w:val="0073232B"/>
    <w:rsid w:val="00733151"/>
    <w:rsid w:val="00733227"/>
    <w:rsid w:val="00740C56"/>
    <w:rsid w:val="00741A90"/>
    <w:rsid w:val="0074245A"/>
    <w:rsid w:val="007434A2"/>
    <w:rsid w:val="00743E7B"/>
    <w:rsid w:val="00744436"/>
    <w:rsid w:val="00745039"/>
    <w:rsid w:val="00745633"/>
    <w:rsid w:val="0074606B"/>
    <w:rsid w:val="00747004"/>
    <w:rsid w:val="00751961"/>
    <w:rsid w:val="00751A66"/>
    <w:rsid w:val="007526B2"/>
    <w:rsid w:val="00752AFF"/>
    <w:rsid w:val="007551B8"/>
    <w:rsid w:val="00756294"/>
    <w:rsid w:val="007565F8"/>
    <w:rsid w:val="00760C41"/>
    <w:rsid w:val="00761B5F"/>
    <w:rsid w:val="0076391C"/>
    <w:rsid w:val="0076407F"/>
    <w:rsid w:val="00765696"/>
    <w:rsid w:val="0076707F"/>
    <w:rsid w:val="007701BD"/>
    <w:rsid w:val="007702E8"/>
    <w:rsid w:val="00770850"/>
    <w:rsid w:val="0077101B"/>
    <w:rsid w:val="0077295A"/>
    <w:rsid w:val="007736B8"/>
    <w:rsid w:val="0077719B"/>
    <w:rsid w:val="007804FF"/>
    <w:rsid w:val="00784244"/>
    <w:rsid w:val="007849EB"/>
    <w:rsid w:val="007859AB"/>
    <w:rsid w:val="0079069F"/>
    <w:rsid w:val="007911F7"/>
    <w:rsid w:val="0079242A"/>
    <w:rsid w:val="007A3519"/>
    <w:rsid w:val="007A7DFB"/>
    <w:rsid w:val="007B2750"/>
    <w:rsid w:val="007B6BA3"/>
    <w:rsid w:val="007B7CC1"/>
    <w:rsid w:val="007C07D3"/>
    <w:rsid w:val="007C3D47"/>
    <w:rsid w:val="007C5CEC"/>
    <w:rsid w:val="007D05D2"/>
    <w:rsid w:val="007D0C81"/>
    <w:rsid w:val="007D1755"/>
    <w:rsid w:val="007D1F87"/>
    <w:rsid w:val="007D43A0"/>
    <w:rsid w:val="007D7B6C"/>
    <w:rsid w:val="007E072D"/>
    <w:rsid w:val="007E0C61"/>
    <w:rsid w:val="007E0CC4"/>
    <w:rsid w:val="007E1737"/>
    <w:rsid w:val="007E4627"/>
    <w:rsid w:val="007E5E09"/>
    <w:rsid w:val="007E79CB"/>
    <w:rsid w:val="007F1188"/>
    <w:rsid w:val="007F1764"/>
    <w:rsid w:val="007F2878"/>
    <w:rsid w:val="007F3DCB"/>
    <w:rsid w:val="007F3F99"/>
    <w:rsid w:val="007F4953"/>
    <w:rsid w:val="007F52CD"/>
    <w:rsid w:val="007F7822"/>
    <w:rsid w:val="00801123"/>
    <w:rsid w:val="00801F94"/>
    <w:rsid w:val="0080370C"/>
    <w:rsid w:val="00803BEF"/>
    <w:rsid w:val="0080621D"/>
    <w:rsid w:val="0081057C"/>
    <w:rsid w:val="0081065D"/>
    <w:rsid w:val="00810AEA"/>
    <w:rsid w:val="00810F68"/>
    <w:rsid w:val="00811D34"/>
    <w:rsid w:val="0081682D"/>
    <w:rsid w:val="00820E44"/>
    <w:rsid w:val="00823CC7"/>
    <w:rsid w:val="0082463C"/>
    <w:rsid w:val="00825028"/>
    <w:rsid w:val="00825938"/>
    <w:rsid w:val="00827532"/>
    <w:rsid w:val="00827AAB"/>
    <w:rsid w:val="00832CB5"/>
    <w:rsid w:val="00833E90"/>
    <w:rsid w:val="008359E3"/>
    <w:rsid w:val="008360A2"/>
    <w:rsid w:val="00837137"/>
    <w:rsid w:val="008378AA"/>
    <w:rsid w:val="008402EE"/>
    <w:rsid w:val="00845A9B"/>
    <w:rsid w:val="0084613B"/>
    <w:rsid w:val="00846ED6"/>
    <w:rsid w:val="00847971"/>
    <w:rsid w:val="008505AF"/>
    <w:rsid w:val="00851E0B"/>
    <w:rsid w:val="0085228B"/>
    <w:rsid w:val="00853334"/>
    <w:rsid w:val="0085339F"/>
    <w:rsid w:val="008550C6"/>
    <w:rsid w:val="00857588"/>
    <w:rsid w:val="00860533"/>
    <w:rsid w:val="0086112A"/>
    <w:rsid w:val="00861F9D"/>
    <w:rsid w:val="008622D5"/>
    <w:rsid w:val="00863436"/>
    <w:rsid w:val="00864743"/>
    <w:rsid w:val="0086583C"/>
    <w:rsid w:val="00866BC1"/>
    <w:rsid w:val="008707FC"/>
    <w:rsid w:val="00872CE5"/>
    <w:rsid w:val="00873577"/>
    <w:rsid w:val="00874255"/>
    <w:rsid w:val="008753C7"/>
    <w:rsid w:val="00876518"/>
    <w:rsid w:val="0088077A"/>
    <w:rsid w:val="008846E1"/>
    <w:rsid w:val="00884939"/>
    <w:rsid w:val="0088502E"/>
    <w:rsid w:val="0088711E"/>
    <w:rsid w:val="008928A6"/>
    <w:rsid w:val="008944C5"/>
    <w:rsid w:val="0089461D"/>
    <w:rsid w:val="008952C6"/>
    <w:rsid w:val="00895433"/>
    <w:rsid w:val="00895561"/>
    <w:rsid w:val="00896E76"/>
    <w:rsid w:val="00897337"/>
    <w:rsid w:val="008A0005"/>
    <w:rsid w:val="008A04F1"/>
    <w:rsid w:val="008A16CD"/>
    <w:rsid w:val="008A1FC9"/>
    <w:rsid w:val="008A2A42"/>
    <w:rsid w:val="008A35E5"/>
    <w:rsid w:val="008A40D8"/>
    <w:rsid w:val="008B01A0"/>
    <w:rsid w:val="008B088A"/>
    <w:rsid w:val="008B0B32"/>
    <w:rsid w:val="008B2269"/>
    <w:rsid w:val="008B2483"/>
    <w:rsid w:val="008B5560"/>
    <w:rsid w:val="008B6685"/>
    <w:rsid w:val="008B700D"/>
    <w:rsid w:val="008C08F1"/>
    <w:rsid w:val="008C1712"/>
    <w:rsid w:val="008C7837"/>
    <w:rsid w:val="008C7EA6"/>
    <w:rsid w:val="008D04B1"/>
    <w:rsid w:val="008D13B0"/>
    <w:rsid w:val="008D173A"/>
    <w:rsid w:val="008D1FCD"/>
    <w:rsid w:val="008D224A"/>
    <w:rsid w:val="008D3DAA"/>
    <w:rsid w:val="008D4811"/>
    <w:rsid w:val="008D4BA4"/>
    <w:rsid w:val="008D4DB1"/>
    <w:rsid w:val="008D5861"/>
    <w:rsid w:val="008D6440"/>
    <w:rsid w:val="008D7940"/>
    <w:rsid w:val="008E0AD1"/>
    <w:rsid w:val="008E1476"/>
    <w:rsid w:val="008E1E88"/>
    <w:rsid w:val="008E475D"/>
    <w:rsid w:val="008E4BA5"/>
    <w:rsid w:val="008E4D03"/>
    <w:rsid w:val="008E5FBA"/>
    <w:rsid w:val="008F23DD"/>
    <w:rsid w:val="008F4556"/>
    <w:rsid w:val="008F4A8B"/>
    <w:rsid w:val="008F5669"/>
    <w:rsid w:val="008F6F99"/>
    <w:rsid w:val="008F701A"/>
    <w:rsid w:val="008F7BA0"/>
    <w:rsid w:val="00900397"/>
    <w:rsid w:val="009006D8"/>
    <w:rsid w:val="00903A55"/>
    <w:rsid w:val="0090425F"/>
    <w:rsid w:val="009047A7"/>
    <w:rsid w:val="0090554F"/>
    <w:rsid w:val="00905A0F"/>
    <w:rsid w:val="00905CB8"/>
    <w:rsid w:val="00905D76"/>
    <w:rsid w:val="009109D4"/>
    <w:rsid w:val="0091107F"/>
    <w:rsid w:val="00912A3A"/>
    <w:rsid w:val="009143B2"/>
    <w:rsid w:val="009149D3"/>
    <w:rsid w:val="009154F8"/>
    <w:rsid w:val="00915506"/>
    <w:rsid w:val="00915E66"/>
    <w:rsid w:val="00916912"/>
    <w:rsid w:val="00916EC0"/>
    <w:rsid w:val="00921FC1"/>
    <w:rsid w:val="00922B19"/>
    <w:rsid w:val="00922CCA"/>
    <w:rsid w:val="00922ED0"/>
    <w:rsid w:val="00923365"/>
    <w:rsid w:val="00923873"/>
    <w:rsid w:val="00923F64"/>
    <w:rsid w:val="00930074"/>
    <w:rsid w:val="00931C32"/>
    <w:rsid w:val="009327AB"/>
    <w:rsid w:val="00933638"/>
    <w:rsid w:val="00933CFB"/>
    <w:rsid w:val="00936D51"/>
    <w:rsid w:val="009402C8"/>
    <w:rsid w:val="0094076F"/>
    <w:rsid w:val="00942C8F"/>
    <w:rsid w:val="00943B2F"/>
    <w:rsid w:val="00945544"/>
    <w:rsid w:val="00945556"/>
    <w:rsid w:val="009459AB"/>
    <w:rsid w:val="0094655B"/>
    <w:rsid w:val="009474E0"/>
    <w:rsid w:val="00947EE7"/>
    <w:rsid w:val="009501A1"/>
    <w:rsid w:val="0095062D"/>
    <w:rsid w:val="0095163D"/>
    <w:rsid w:val="009539CF"/>
    <w:rsid w:val="00954878"/>
    <w:rsid w:val="0095607E"/>
    <w:rsid w:val="00956AEA"/>
    <w:rsid w:val="009603B5"/>
    <w:rsid w:val="00960721"/>
    <w:rsid w:val="00960BBA"/>
    <w:rsid w:val="00962734"/>
    <w:rsid w:val="00962902"/>
    <w:rsid w:val="009703FF"/>
    <w:rsid w:val="00971C2D"/>
    <w:rsid w:val="00971D85"/>
    <w:rsid w:val="009738B6"/>
    <w:rsid w:val="00974F9B"/>
    <w:rsid w:val="009752A0"/>
    <w:rsid w:val="0097653E"/>
    <w:rsid w:val="009811B2"/>
    <w:rsid w:val="00981602"/>
    <w:rsid w:val="0098199E"/>
    <w:rsid w:val="00982333"/>
    <w:rsid w:val="009826CE"/>
    <w:rsid w:val="00985E41"/>
    <w:rsid w:val="009874EC"/>
    <w:rsid w:val="00987761"/>
    <w:rsid w:val="009907C4"/>
    <w:rsid w:val="00991744"/>
    <w:rsid w:val="0099407E"/>
    <w:rsid w:val="009950AA"/>
    <w:rsid w:val="0099566E"/>
    <w:rsid w:val="00996B41"/>
    <w:rsid w:val="00996C11"/>
    <w:rsid w:val="009A0979"/>
    <w:rsid w:val="009A238A"/>
    <w:rsid w:val="009A3B84"/>
    <w:rsid w:val="009A529F"/>
    <w:rsid w:val="009A6EEC"/>
    <w:rsid w:val="009B1A89"/>
    <w:rsid w:val="009B23CA"/>
    <w:rsid w:val="009B2F56"/>
    <w:rsid w:val="009B4009"/>
    <w:rsid w:val="009B43FC"/>
    <w:rsid w:val="009B4AC3"/>
    <w:rsid w:val="009B647B"/>
    <w:rsid w:val="009C0AC6"/>
    <w:rsid w:val="009C0BD3"/>
    <w:rsid w:val="009C1201"/>
    <w:rsid w:val="009C1FFD"/>
    <w:rsid w:val="009C38A1"/>
    <w:rsid w:val="009C6BDC"/>
    <w:rsid w:val="009D0571"/>
    <w:rsid w:val="009D05E9"/>
    <w:rsid w:val="009D104C"/>
    <w:rsid w:val="009D3F87"/>
    <w:rsid w:val="009D779B"/>
    <w:rsid w:val="009E0D1F"/>
    <w:rsid w:val="009E4AC2"/>
    <w:rsid w:val="009E6014"/>
    <w:rsid w:val="009E7C66"/>
    <w:rsid w:val="009F1C72"/>
    <w:rsid w:val="009F712B"/>
    <w:rsid w:val="009F713F"/>
    <w:rsid w:val="00A0391F"/>
    <w:rsid w:val="00A051C1"/>
    <w:rsid w:val="00A05E7C"/>
    <w:rsid w:val="00A10509"/>
    <w:rsid w:val="00A10CFC"/>
    <w:rsid w:val="00A11CBF"/>
    <w:rsid w:val="00A12FC1"/>
    <w:rsid w:val="00A148E5"/>
    <w:rsid w:val="00A16FCE"/>
    <w:rsid w:val="00A173CE"/>
    <w:rsid w:val="00A21EC6"/>
    <w:rsid w:val="00A226F0"/>
    <w:rsid w:val="00A22C3A"/>
    <w:rsid w:val="00A22FBB"/>
    <w:rsid w:val="00A24998"/>
    <w:rsid w:val="00A26020"/>
    <w:rsid w:val="00A265BF"/>
    <w:rsid w:val="00A26FD6"/>
    <w:rsid w:val="00A271A8"/>
    <w:rsid w:val="00A32522"/>
    <w:rsid w:val="00A40C47"/>
    <w:rsid w:val="00A41D2E"/>
    <w:rsid w:val="00A41F7C"/>
    <w:rsid w:val="00A444C7"/>
    <w:rsid w:val="00A44D3E"/>
    <w:rsid w:val="00A450E6"/>
    <w:rsid w:val="00A457B1"/>
    <w:rsid w:val="00A46242"/>
    <w:rsid w:val="00A470CE"/>
    <w:rsid w:val="00A47528"/>
    <w:rsid w:val="00A5216D"/>
    <w:rsid w:val="00A53A04"/>
    <w:rsid w:val="00A565F8"/>
    <w:rsid w:val="00A56D6B"/>
    <w:rsid w:val="00A6062F"/>
    <w:rsid w:val="00A630EA"/>
    <w:rsid w:val="00A641A6"/>
    <w:rsid w:val="00A64EB6"/>
    <w:rsid w:val="00A66DB3"/>
    <w:rsid w:val="00A70B2F"/>
    <w:rsid w:val="00A70C00"/>
    <w:rsid w:val="00A71F1E"/>
    <w:rsid w:val="00A726D3"/>
    <w:rsid w:val="00A72C76"/>
    <w:rsid w:val="00A7328A"/>
    <w:rsid w:val="00A75212"/>
    <w:rsid w:val="00A75EC0"/>
    <w:rsid w:val="00A76439"/>
    <w:rsid w:val="00A77942"/>
    <w:rsid w:val="00A77ABC"/>
    <w:rsid w:val="00A8066D"/>
    <w:rsid w:val="00A80C39"/>
    <w:rsid w:val="00A817F3"/>
    <w:rsid w:val="00A838F2"/>
    <w:rsid w:val="00A85A2E"/>
    <w:rsid w:val="00A85C8B"/>
    <w:rsid w:val="00A86A6A"/>
    <w:rsid w:val="00A9297F"/>
    <w:rsid w:val="00A95E45"/>
    <w:rsid w:val="00AA2BA2"/>
    <w:rsid w:val="00AA4379"/>
    <w:rsid w:val="00AA529A"/>
    <w:rsid w:val="00AA579A"/>
    <w:rsid w:val="00AA6354"/>
    <w:rsid w:val="00AA640B"/>
    <w:rsid w:val="00AB06E2"/>
    <w:rsid w:val="00AB371F"/>
    <w:rsid w:val="00AB4E9E"/>
    <w:rsid w:val="00AB50D7"/>
    <w:rsid w:val="00AB639C"/>
    <w:rsid w:val="00AB70F9"/>
    <w:rsid w:val="00AB7334"/>
    <w:rsid w:val="00AC3288"/>
    <w:rsid w:val="00AC387B"/>
    <w:rsid w:val="00AC4407"/>
    <w:rsid w:val="00AC5717"/>
    <w:rsid w:val="00AC61C7"/>
    <w:rsid w:val="00AC75DC"/>
    <w:rsid w:val="00AD3BED"/>
    <w:rsid w:val="00AD5A67"/>
    <w:rsid w:val="00AE152D"/>
    <w:rsid w:val="00AE186E"/>
    <w:rsid w:val="00AE3566"/>
    <w:rsid w:val="00AE5764"/>
    <w:rsid w:val="00AE68E6"/>
    <w:rsid w:val="00AE7C27"/>
    <w:rsid w:val="00AF0095"/>
    <w:rsid w:val="00AF26EE"/>
    <w:rsid w:val="00AF4DA2"/>
    <w:rsid w:val="00B01B4F"/>
    <w:rsid w:val="00B01C2F"/>
    <w:rsid w:val="00B046FD"/>
    <w:rsid w:val="00B131C1"/>
    <w:rsid w:val="00B1369D"/>
    <w:rsid w:val="00B141CE"/>
    <w:rsid w:val="00B14A10"/>
    <w:rsid w:val="00B1624C"/>
    <w:rsid w:val="00B17BF5"/>
    <w:rsid w:val="00B20841"/>
    <w:rsid w:val="00B22320"/>
    <w:rsid w:val="00B22A6E"/>
    <w:rsid w:val="00B24354"/>
    <w:rsid w:val="00B25B3C"/>
    <w:rsid w:val="00B2744F"/>
    <w:rsid w:val="00B30130"/>
    <w:rsid w:val="00B3020D"/>
    <w:rsid w:val="00B30871"/>
    <w:rsid w:val="00B31847"/>
    <w:rsid w:val="00B32488"/>
    <w:rsid w:val="00B3607D"/>
    <w:rsid w:val="00B3693F"/>
    <w:rsid w:val="00B37844"/>
    <w:rsid w:val="00B42373"/>
    <w:rsid w:val="00B42AFE"/>
    <w:rsid w:val="00B43074"/>
    <w:rsid w:val="00B435B5"/>
    <w:rsid w:val="00B44A3D"/>
    <w:rsid w:val="00B44E6F"/>
    <w:rsid w:val="00B451AE"/>
    <w:rsid w:val="00B457F2"/>
    <w:rsid w:val="00B459E6"/>
    <w:rsid w:val="00B52CFA"/>
    <w:rsid w:val="00B55BCC"/>
    <w:rsid w:val="00B5605A"/>
    <w:rsid w:val="00B575D4"/>
    <w:rsid w:val="00B578AC"/>
    <w:rsid w:val="00B604D0"/>
    <w:rsid w:val="00B607BD"/>
    <w:rsid w:val="00B61712"/>
    <w:rsid w:val="00B624B7"/>
    <w:rsid w:val="00B62718"/>
    <w:rsid w:val="00B635AC"/>
    <w:rsid w:val="00B64C6E"/>
    <w:rsid w:val="00B66618"/>
    <w:rsid w:val="00B71935"/>
    <w:rsid w:val="00B729A8"/>
    <w:rsid w:val="00B7463A"/>
    <w:rsid w:val="00B75FCB"/>
    <w:rsid w:val="00B7674A"/>
    <w:rsid w:val="00B7683C"/>
    <w:rsid w:val="00B8065B"/>
    <w:rsid w:val="00B80FDC"/>
    <w:rsid w:val="00B82D86"/>
    <w:rsid w:val="00B8474A"/>
    <w:rsid w:val="00B8524E"/>
    <w:rsid w:val="00B86219"/>
    <w:rsid w:val="00B86CE4"/>
    <w:rsid w:val="00B870E5"/>
    <w:rsid w:val="00B87862"/>
    <w:rsid w:val="00B915AF"/>
    <w:rsid w:val="00BA22B4"/>
    <w:rsid w:val="00BA30ED"/>
    <w:rsid w:val="00BA3568"/>
    <w:rsid w:val="00BA4A8F"/>
    <w:rsid w:val="00BA6C32"/>
    <w:rsid w:val="00BA6D04"/>
    <w:rsid w:val="00BA7BBA"/>
    <w:rsid w:val="00BB29D1"/>
    <w:rsid w:val="00BB5AEF"/>
    <w:rsid w:val="00BB61AF"/>
    <w:rsid w:val="00BB6951"/>
    <w:rsid w:val="00BC17AB"/>
    <w:rsid w:val="00BC1A5C"/>
    <w:rsid w:val="00BC248F"/>
    <w:rsid w:val="00BC2F29"/>
    <w:rsid w:val="00BC3E4C"/>
    <w:rsid w:val="00BC5FDB"/>
    <w:rsid w:val="00BD1714"/>
    <w:rsid w:val="00BD2BCF"/>
    <w:rsid w:val="00BD33D6"/>
    <w:rsid w:val="00BD533B"/>
    <w:rsid w:val="00BD5623"/>
    <w:rsid w:val="00BE0158"/>
    <w:rsid w:val="00BE1DDB"/>
    <w:rsid w:val="00BE411C"/>
    <w:rsid w:val="00BE59E0"/>
    <w:rsid w:val="00BE5D84"/>
    <w:rsid w:val="00BF1418"/>
    <w:rsid w:val="00BF2004"/>
    <w:rsid w:val="00BF249C"/>
    <w:rsid w:val="00BF2F09"/>
    <w:rsid w:val="00BF576C"/>
    <w:rsid w:val="00C019BE"/>
    <w:rsid w:val="00C01AE6"/>
    <w:rsid w:val="00C01F5C"/>
    <w:rsid w:val="00C03023"/>
    <w:rsid w:val="00C0357D"/>
    <w:rsid w:val="00C0478B"/>
    <w:rsid w:val="00C0560E"/>
    <w:rsid w:val="00C05E2C"/>
    <w:rsid w:val="00C10B95"/>
    <w:rsid w:val="00C113EF"/>
    <w:rsid w:val="00C11799"/>
    <w:rsid w:val="00C12146"/>
    <w:rsid w:val="00C14183"/>
    <w:rsid w:val="00C21FE7"/>
    <w:rsid w:val="00C22D85"/>
    <w:rsid w:val="00C26073"/>
    <w:rsid w:val="00C263F2"/>
    <w:rsid w:val="00C27323"/>
    <w:rsid w:val="00C27C0F"/>
    <w:rsid w:val="00C30DB0"/>
    <w:rsid w:val="00C31676"/>
    <w:rsid w:val="00C3170B"/>
    <w:rsid w:val="00C31716"/>
    <w:rsid w:val="00C37FBD"/>
    <w:rsid w:val="00C41081"/>
    <w:rsid w:val="00C4116A"/>
    <w:rsid w:val="00C4135A"/>
    <w:rsid w:val="00C432C6"/>
    <w:rsid w:val="00C4497A"/>
    <w:rsid w:val="00C4565B"/>
    <w:rsid w:val="00C457AC"/>
    <w:rsid w:val="00C468AB"/>
    <w:rsid w:val="00C501FE"/>
    <w:rsid w:val="00C50697"/>
    <w:rsid w:val="00C51A3F"/>
    <w:rsid w:val="00C52C0D"/>
    <w:rsid w:val="00C5491E"/>
    <w:rsid w:val="00C555E8"/>
    <w:rsid w:val="00C5566B"/>
    <w:rsid w:val="00C56DEF"/>
    <w:rsid w:val="00C60FAE"/>
    <w:rsid w:val="00C60FF2"/>
    <w:rsid w:val="00C6102F"/>
    <w:rsid w:val="00C6371B"/>
    <w:rsid w:val="00C639FF"/>
    <w:rsid w:val="00C65134"/>
    <w:rsid w:val="00C65DB1"/>
    <w:rsid w:val="00C66AC0"/>
    <w:rsid w:val="00C71A22"/>
    <w:rsid w:val="00C737FA"/>
    <w:rsid w:val="00C74F1E"/>
    <w:rsid w:val="00C75C6A"/>
    <w:rsid w:val="00C76880"/>
    <w:rsid w:val="00C76E9B"/>
    <w:rsid w:val="00C807E0"/>
    <w:rsid w:val="00C8098E"/>
    <w:rsid w:val="00C817F9"/>
    <w:rsid w:val="00C82D02"/>
    <w:rsid w:val="00C82FAD"/>
    <w:rsid w:val="00C848EA"/>
    <w:rsid w:val="00C8491F"/>
    <w:rsid w:val="00C862ED"/>
    <w:rsid w:val="00C87353"/>
    <w:rsid w:val="00C87ADB"/>
    <w:rsid w:val="00C87D80"/>
    <w:rsid w:val="00C96DDB"/>
    <w:rsid w:val="00C9704A"/>
    <w:rsid w:val="00CA129A"/>
    <w:rsid w:val="00CA17E0"/>
    <w:rsid w:val="00CA17FD"/>
    <w:rsid w:val="00CA212E"/>
    <w:rsid w:val="00CA342D"/>
    <w:rsid w:val="00CA46F0"/>
    <w:rsid w:val="00CA654E"/>
    <w:rsid w:val="00CB0D89"/>
    <w:rsid w:val="00CB1DF3"/>
    <w:rsid w:val="00CB3BD8"/>
    <w:rsid w:val="00CC466E"/>
    <w:rsid w:val="00CC5E78"/>
    <w:rsid w:val="00CD1805"/>
    <w:rsid w:val="00CD2409"/>
    <w:rsid w:val="00CD2F96"/>
    <w:rsid w:val="00CD34D7"/>
    <w:rsid w:val="00CD3527"/>
    <w:rsid w:val="00CD42F9"/>
    <w:rsid w:val="00CD4C74"/>
    <w:rsid w:val="00CD5925"/>
    <w:rsid w:val="00CD6A4E"/>
    <w:rsid w:val="00CD6CAB"/>
    <w:rsid w:val="00CE0308"/>
    <w:rsid w:val="00CE345C"/>
    <w:rsid w:val="00CE7782"/>
    <w:rsid w:val="00CF1406"/>
    <w:rsid w:val="00CF30CE"/>
    <w:rsid w:val="00CF58E5"/>
    <w:rsid w:val="00CF7A15"/>
    <w:rsid w:val="00D045F9"/>
    <w:rsid w:val="00D05F1D"/>
    <w:rsid w:val="00D122D1"/>
    <w:rsid w:val="00D126B9"/>
    <w:rsid w:val="00D138DF"/>
    <w:rsid w:val="00D141D6"/>
    <w:rsid w:val="00D144E6"/>
    <w:rsid w:val="00D14891"/>
    <w:rsid w:val="00D1636D"/>
    <w:rsid w:val="00D2299F"/>
    <w:rsid w:val="00D245CB"/>
    <w:rsid w:val="00D366A3"/>
    <w:rsid w:val="00D37F68"/>
    <w:rsid w:val="00D43F45"/>
    <w:rsid w:val="00D5023E"/>
    <w:rsid w:val="00D50E51"/>
    <w:rsid w:val="00D5123D"/>
    <w:rsid w:val="00D52B11"/>
    <w:rsid w:val="00D53EE9"/>
    <w:rsid w:val="00D53F89"/>
    <w:rsid w:val="00D54B63"/>
    <w:rsid w:val="00D55BCC"/>
    <w:rsid w:val="00D62B46"/>
    <w:rsid w:val="00D63C34"/>
    <w:rsid w:val="00D64D2B"/>
    <w:rsid w:val="00D671D5"/>
    <w:rsid w:val="00D67789"/>
    <w:rsid w:val="00D70D38"/>
    <w:rsid w:val="00D7252A"/>
    <w:rsid w:val="00D7320B"/>
    <w:rsid w:val="00D73E40"/>
    <w:rsid w:val="00D75B4A"/>
    <w:rsid w:val="00D7655E"/>
    <w:rsid w:val="00D81BD1"/>
    <w:rsid w:val="00D83188"/>
    <w:rsid w:val="00D848F1"/>
    <w:rsid w:val="00D85B55"/>
    <w:rsid w:val="00D8760E"/>
    <w:rsid w:val="00D87656"/>
    <w:rsid w:val="00D9159A"/>
    <w:rsid w:val="00D91C22"/>
    <w:rsid w:val="00D95FC2"/>
    <w:rsid w:val="00D9601C"/>
    <w:rsid w:val="00D96D79"/>
    <w:rsid w:val="00DA352F"/>
    <w:rsid w:val="00DA48FA"/>
    <w:rsid w:val="00DA5FED"/>
    <w:rsid w:val="00DA73C2"/>
    <w:rsid w:val="00DA7E3E"/>
    <w:rsid w:val="00DB0B59"/>
    <w:rsid w:val="00DB1D17"/>
    <w:rsid w:val="00DB3619"/>
    <w:rsid w:val="00DB42FE"/>
    <w:rsid w:val="00DC0F36"/>
    <w:rsid w:val="00DC3C16"/>
    <w:rsid w:val="00DC4811"/>
    <w:rsid w:val="00DC5AD1"/>
    <w:rsid w:val="00DC6CAE"/>
    <w:rsid w:val="00DC7CE6"/>
    <w:rsid w:val="00DC7FA5"/>
    <w:rsid w:val="00DD27D8"/>
    <w:rsid w:val="00DD3CAC"/>
    <w:rsid w:val="00DD5724"/>
    <w:rsid w:val="00DE121A"/>
    <w:rsid w:val="00DE17C4"/>
    <w:rsid w:val="00DE3553"/>
    <w:rsid w:val="00DE7132"/>
    <w:rsid w:val="00DF0D2E"/>
    <w:rsid w:val="00DF1425"/>
    <w:rsid w:val="00DF17AA"/>
    <w:rsid w:val="00DF1DB0"/>
    <w:rsid w:val="00DF52A5"/>
    <w:rsid w:val="00DF5D0D"/>
    <w:rsid w:val="00DF70DB"/>
    <w:rsid w:val="00E0031C"/>
    <w:rsid w:val="00E009FF"/>
    <w:rsid w:val="00E01D49"/>
    <w:rsid w:val="00E03C07"/>
    <w:rsid w:val="00E03DAF"/>
    <w:rsid w:val="00E04F82"/>
    <w:rsid w:val="00E05F6D"/>
    <w:rsid w:val="00E1050D"/>
    <w:rsid w:val="00E109D7"/>
    <w:rsid w:val="00E118A0"/>
    <w:rsid w:val="00E16131"/>
    <w:rsid w:val="00E20052"/>
    <w:rsid w:val="00E20350"/>
    <w:rsid w:val="00E21531"/>
    <w:rsid w:val="00E231B1"/>
    <w:rsid w:val="00E23D69"/>
    <w:rsid w:val="00E25470"/>
    <w:rsid w:val="00E260FE"/>
    <w:rsid w:val="00E266B4"/>
    <w:rsid w:val="00E26EF1"/>
    <w:rsid w:val="00E27149"/>
    <w:rsid w:val="00E32738"/>
    <w:rsid w:val="00E32B6A"/>
    <w:rsid w:val="00E33416"/>
    <w:rsid w:val="00E34B83"/>
    <w:rsid w:val="00E40128"/>
    <w:rsid w:val="00E43F8E"/>
    <w:rsid w:val="00E460ED"/>
    <w:rsid w:val="00E46521"/>
    <w:rsid w:val="00E46EC1"/>
    <w:rsid w:val="00E51DF1"/>
    <w:rsid w:val="00E52DB9"/>
    <w:rsid w:val="00E53812"/>
    <w:rsid w:val="00E56524"/>
    <w:rsid w:val="00E576A9"/>
    <w:rsid w:val="00E60C18"/>
    <w:rsid w:val="00E62133"/>
    <w:rsid w:val="00E63E2C"/>
    <w:rsid w:val="00E65456"/>
    <w:rsid w:val="00E6558A"/>
    <w:rsid w:val="00E667C4"/>
    <w:rsid w:val="00E669C0"/>
    <w:rsid w:val="00E70559"/>
    <w:rsid w:val="00E70B23"/>
    <w:rsid w:val="00E71A9C"/>
    <w:rsid w:val="00E737B2"/>
    <w:rsid w:val="00E76DC9"/>
    <w:rsid w:val="00E81F32"/>
    <w:rsid w:val="00E82849"/>
    <w:rsid w:val="00E86F80"/>
    <w:rsid w:val="00E8734F"/>
    <w:rsid w:val="00E928A5"/>
    <w:rsid w:val="00E94132"/>
    <w:rsid w:val="00E949C6"/>
    <w:rsid w:val="00EA116C"/>
    <w:rsid w:val="00EA27FC"/>
    <w:rsid w:val="00EA2E31"/>
    <w:rsid w:val="00EB2474"/>
    <w:rsid w:val="00EB41D0"/>
    <w:rsid w:val="00EB4884"/>
    <w:rsid w:val="00EB685F"/>
    <w:rsid w:val="00EB7747"/>
    <w:rsid w:val="00EC1008"/>
    <w:rsid w:val="00EC145B"/>
    <w:rsid w:val="00EC290C"/>
    <w:rsid w:val="00EC3745"/>
    <w:rsid w:val="00EC5D94"/>
    <w:rsid w:val="00EC78BB"/>
    <w:rsid w:val="00EC7D50"/>
    <w:rsid w:val="00ED0322"/>
    <w:rsid w:val="00ED1C6D"/>
    <w:rsid w:val="00ED2F5F"/>
    <w:rsid w:val="00ED33CB"/>
    <w:rsid w:val="00ED5A50"/>
    <w:rsid w:val="00ED5DD8"/>
    <w:rsid w:val="00EE1D02"/>
    <w:rsid w:val="00EE27B7"/>
    <w:rsid w:val="00EE36B4"/>
    <w:rsid w:val="00EE790A"/>
    <w:rsid w:val="00EF179A"/>
    <w:rsid w:val="00EF1E7C"/>
    <w:rsid w:val="00EF30DD"/>
    <w:rsid w:val="00EF3A0C"/>
    <w:rsid w:val="00EF5347"/>
    <w:rsid w:val="00EF5BAC"/>
    <w:rsid w:val="00F0221B"/>
    <w:rsid w:val="00F02538"/>
    <w:rsid w:val="00F0300B"/>
    <w:rsid w:val="00F04831"/>
    <w:rsid w:val="00F052BE"/>
    <w:rsid w:val="00F067D9"/>
    <w:rsid w:val="00F104CA"/>
    <w:rsid w:val="00F11125"/>
    <w:rsid w:val="00F115CB"/>
    <w:rsid w:val="00F138BE"/>
    <w:rsid w:val="00F14BE0"/>
    <w:rsid w:val="00F15BA2"/>
    <w:rsid w:val="00F16C4B"/>
    <w:rsid w:val="00F20902"/>
    <w:rsid w:val="00F20979"/>
    <w:rsid w:val="00F21758"/>
    <w:rsid w:val="00F21F75"/>
    <w:rsid w:val="00F22BE8"/>
    <w:rsid w:val="00F247D4"/>
    <w:rsid w:val="00F30B46"/>
    <w:rsid w:val="00F331C1"/>
    <w:rsid w:val="00F33AEC"/>
    <w:rsid w:val="00F34165"/>
    <w:rsid w:val="00F36D8D"/>
    <w:rsid w:val="00F4190F"/>
    <w:rsid w:val="00F43E4B"/>
    <w:rsid w:val="00F47AF4"/>
    <w:rsid w:val="00F47F5D"/>
    <w:rsid w:val="00F51684"/>
    <w:rsid w:val="00F5214A"/>
    <w:rsid w:val="00F527C8"/>
    <w:rsid w:val="00F549D3"/>
    <w:rsid w:val="00F56E8F"/>
    <w:rsid w:val="00F576C1"/>
    <w:rsid w:val="00F63AC2"/>
    <w:rsid w:val="00F709B4"/>
    <w:rsid w:val="00F7149C"/>
    <w:rsid w:val="00F74453"/>
    <w:rsid w:val="00F75135"/>
    <w:rsid w:val="00F7534C"/>
    <w:rsid w:val="00F80C4C"/>
    <w:rsid w:val="00F82751"/>
    <w:rsid w:val="00F82BD1"/>
    <w:rsid w:val="00F90125"/>
    <w:rsid w:val="00F922D2"/>
    <w:rsid w:val="00F92688"/>
    <w:rsid w:val="00F93069"/>
    <w:rsid w:val="00F94154"/>
    <w:rsid w:val="00F95A41"/>
    <w:rsid w:val="00F968B3"/>
    <w:rsid w:val="00F97F7F"/>
    <w:rsid w:val="00FA2A58"/>
    <w:rsid w:val="00FA36D0"/>
    <w:rsid w:val="00FA412F"/>
    <w:rsid w:val="00FA4F81"/>
    <w:rsid w:val="00FA5190"/>
    <w:rsid w:val="00FA7D8C"/>
    <w:rsid w:val="00FB0316"/>
    <w:rsid w:val="00FB1A55"/>
    <w:rsid w:val="00FC290A"/>
    <w:rsid w:val="00FC4ABF"/>
    <w:rsid w:val="00FD0195"/>
    <w:rsid w:val="00FD02F5"/>
    <w:rsid w:val="00FD5AE9"/>
    <w:rsid w:val="00FD5F9E"/>
    <w:rsid w:val="00FD75CF"/>
    <w:rsid w:val="00FD79C6"/>
    <w:rsid w:val="00FD7B15"/>
    <w:rsid w:val="00FE0588"/>
    <w:rsid w:val="00FE0D91"/>
    <w:rsid w:val="00FE0EBB"/>
    <w:rsid w:val="00FE1945"/>
    <w:rsid w:val="00FE1FFD"/>
    <w:rsid w:val="00FE2FCF"/>
    <w:rsid w:val="00FE4226"/>
    <w:rsid w:val="00FE462E"/>
    <w:rsid w:val="00FE5AEC"/>
    <w:rsid w:val="00FE5D8E"/>
    <w:rsid w:val="00FE6BEA"/>
    <w:rsid w:val="00FF2513"/>
    <w:rsid w:val="00FF38EF"/>
    <w:rsid w:val="00FF48DA"/>
    <w:rsid w:val="00FF692B"/>
    <w:rsid w:val="029F815A"/>
    <w:rsid w:val="06133CAE"/>
    <w:rsid w:val="0D6AF740"/>
    <w:rsid w:val="0E4E12FB"/>
    <w:rsid w:val="0EC5F4BF"/>
    <w:rsid w:val="0F3761C9"/>
    <w:rsid w:val="0FDB7237"/>
    <w:rsid w:val="10E4611D"/>
    <w:rsid w:val="12DF5BF2"/>
    <w:rsid w:val="13E7E9CF"/>
    <w:rsid w:val="14659F29"/>
    <w:rsid w:val="150553A9"/>
    <w:rsid w:val="1625B023"/>
    <w:rsid w:val="1625C812"/>
    <w:rsid w:val="192B4A52"/>
    <w:rsid w:val="1B0D1129"/>
    <w:rsid w:val="1B673F53"/>
    <w:rsid w:val="1C19682F"/>
    <w:rsid w:val="1ECD8B69"/>
    <w:rsid w:val="20BB09DB"/>
    <w:rsid w:val="24B472AA"/>
    <w:rsid w:val="2737C1D7"/>
    <w:rsid w:val="29B9C409"/>
    <w:rsid w:val="2A8A6483"/>
    <w:rsid w:val="2C2C0AF7"/>
    <w:rsid w:val="30590DBE"/>
    <w:rsid w:val="30715EEE"/>
    <w:rsid w:val="308D47D8"/>
    <w:rsid w:val="3152129A"/>
    <w:rsid w:val="3222BBD7"/>
    <w:rsid w:val="324A731D"/>
    <w:rsid w:val="33DC0F45"/>
    <w:rsid w:val="351F4A96"/>
    <w:rsid w:val="353FBFB0"/>
    <w:rsid w:val="37F442EA"/>
    <w:rsid w:val="3B8951ED"/>
    <w:rsid w:val="3D3E9150"/>
    <w:rsid w:val="3D6B1572"/>
    <w:rsid w:val="3E355BCC"/>
    <w:rsid w:val="40E52566"/>
    <w:rsid w:val="4147865B"/>
    <w:rsid w:val="41CE8DDA"/>
    <w:rsid w:val="43F02240"/>
    <w:rsid w:val="44A8A676"/>
    <w:rsid w:val="497AF290"/>
    <w:rsid w:val="4BCC9F2D"/>
    <w:rsid w:val="4C0F49E7"/>
    <w:rsid w:val="4DCB924D"/>
    <w:rsid w:val="57EE0F8F"/>
    <w:rsid w:val="581A0F3D"/>
    <w:rsid w:val="5A4B2073"/>
    <w:rsid w:val="5D84D2A3"/>
    <w:rsid w:val="5E12B487"/>
    <w:rsid w:val="608FF625"/>
    <w:rsid w:val="655F61BC"/>
    <w:rsid w:val="67D58D32"/>
    <w:rsid w:val="680CC116"/>
    <w:rsid w:val="68A940E5"/>
    <w:rsid w:val="6FF40299"/>
    <w:rsid w:val="742DAF5C"/>
    <w:rsid w:val="751AA8E1"/>
    <w:rsid w:val="756FD105"/>
    <w:rsid w:val="768453B2"/>
    <w:rsid w:val="768909AE"/>
    <w:rsid w:val="76ECFCD2"/>
    <w:rsid w:val="7AD1235F"/>
    <w:rsid w:val="7CEDDA08"/>
    <w:rsid w:val="7D66B699"/>
    <w:rsid w:val="7F177373"/>
    <w:rsid w:val="7FB2D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7D36AE93-AFF3-4B02-A00D-DE02F877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84EEC"/>
    <w:pPr>
      <w:widowControl w:val="0"/>
      <w:autoSpaceDE w:val="0"/>
      <w:autoSpaceDN w:val="0"/>
      <w:spacing w:before="180" w:after="0" w:line="240" w:lineRule="auto"/>
      <w:ind w:left="810" w:hanging="708"/>
      <w:jc w:val="both"/>
      <w:outlineLvl w:val="0"/>
    </w:pPr>
    <w:rPr>
      <w:rFonts w:ascii="Arial Narrow" w:eastAsia="Arial Narrow" w:hAnsi="Arial Narrow" w:cs="Arial Narrow"/>
      <w:b/>
      <w:bCs/>
      <w:color w:val="1F3864" w:themeColor="accent5" w:themeShade="80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1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B457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AE68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68E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52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52A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6A3EC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64E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customStyle="1" w:styleId="TableNormal1">
    <w:name w:val="Table Normal1"/>
    <w:uiPriority w:val="2"/>
    <w:semiHidden/>
    <w:unhideWhenUsed/>
    <w:qFormat/>
    <w:rsid w:val="00DB1D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uentedeprrafopredeter"/>
    <w:rsid w:val="008B2483"/>
  </w:style>
  <w:style w:type="character" w:customStyle="1" w:styleId="eop">
    <w:name w:val="eop"/>
    <w:basedOn w:val="Fuentedeprrafopredeter"/>
    <w:rsid w:val="008B2483"/>
  </w:style>
  <w:style w:type="paragraph" w:customStyle="1" w:styleId="TITULO1">
    <w:name w:val="TITULO 1"/>
    <w:basedOn w:val="Normal"/>
    <w:qFormat/>
    <w:rsid w:val="001C01EC"/>
    <w:pPr>
      <w:spacing w:after="0" w:line="240" w:lineRule="auto"/>
      <w:jc w:val="both"/>
    </w:pPr>
    <w:rPr>
      <w:rFonts w:cstheme="minorHAnsi"/>
      <w:b/>
      <w:bCs/>
      <w:color w:val="0D3E69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284EEC"/>
    <w:rPr>
      <w:rFonts w:ascii="Arial Narrow" w:eastAsia="Arial Narrow" w:hAnsi="Arial Narrow" w:cs="Arial Narrow"/>
      <w:b/>
      <w:bCs/>
      <w:color w:val="1F3864" w:themeColor="accent5" w:themeShade="80"/>
      <w:lang w:val="es-ES" w:eastAsia="es-ES" w:bidi="es-E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BE0158"/>
  </w:style>
  <w:style w:type="character" w:customStyle="1" w:styleId="Ttulo2Car">
    <w:name w:val="Título 2 Car"/>
    <w:basedOn w:val="Fuentedeprrafopredeter"/>
    <w:link w:val="Ttulo2"/>
    <w:uiPriority w:val="9"/>
    <w:rsid w:val="00EC10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"/>
    <w:uiPriority w:val="99"/>
    <w:unhideWhenUsed/>
    <w:rsid w:val="00EC1008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C1008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0B13A881246343B8F001A03AC5A0E8" ma:contentTypeVersion="20" ma:contentTypeDescription="Crear nuevo documento." ma:contentTypeScope="" ma:versionID="38a5f99cd4e3fbdb2c18028ffc8beac4">
  <xsd:schema xmlns:xsd="http://www.w3.org/2001/XMLSchema" xmlns:xs="http://www.w3.org/2001/XMLSchema" xmlns:p="http://schemas.microsoft.com/office/2006/metadata/properties" xmlns:ns2="4275d5ae-f8b2-4b64-9bb9-fbaed21df97a" xmlns:ns3="05a3c117-686f-4bea-98fe-a4ccc94af145" targetNamespace="http://schemas.microsoft.com/office/2006/metadata/properties" ma:root="true" ma:fieldsID="73334b9493082fa3e36dee51c085d822" ns2:_="" ns3:_="">
    <xsd:import namespace="4275d5ae-f8b2-4b64-9bb9-fbaed21df97a"/>
    <xsd:import namespace="05a3c117-686f-4bea-98fe-a4ccc94af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5d5ae-f8b2-4b64-9bb9-fbaed21df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3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Estado de aprobación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3c117-686f-4bea-98fe-a4ccc94af1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c86362-5914-4761-b706-7ce228349885}" ma:internalName="TaxCatchAll" ma:showField="CatchAllData" ma:web="05a3c117-686f-4bea-98fe-a4ccc94af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5d5ae-f8b2-4b64-9bb9-fbaed21df97a">
      <Terms xmlns="http://schemas.microsoft.com/office/infopath/2007/PartnerControls"/>
    </lcf76f155ced4ddcb4097134ff3c332f>
    <TaxCatchAll xmlns="05a3c117-686f-4bea-98fe-a4ccc94af145" xsi:nil="true"/>
    <_ApprovalAssignedTo xmlns="4275d5ae-f8b2-4b64-9bb9-fbaed21df97a">
      <UserInfo>
        <DisplayName/>
        <AccountId xsi:nil="true"/>
        <AccountType/>
      </UserInfo>
    </_ApprovalAssignedTo>
    <_ApprovalRespondedBy xmlns="4275d5ae-f8b2-4b64-9bb9-fbaed21df97a">
      <UserInfo>
        <DisplayName/>
        <AccountId xsi:nil="true"/>
        <AccountType/>
      </UserInfo>
    </_ApprovalRespondedBy>
    <_ApprovalStatus xmlns="4275d5ae-f8b2-4b64-9bb9-fbaed21df97a">0</_ApprovalStatus>
    <_ApprovalSentBy xmlns="4275d5ae-f8b2-4b64-9bb9-fbaed21df97a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2417E19B-95F2-4E62-884E-773C514B7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5d5ae-f8b2-4b64-9bb9-fbaed21df97a"/>
    <ds:schemaRef ds:uri="05a3c117-686f-4bea-98fe-a4ccc94af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4DC25-154D-478E-9157-A26A74C82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7235B0-85C0-494D-9691-07411031E7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F8940-0494-450F-94D7-4227376791A7}">
  <ds:schemaRefs>
    <ds:schemaRef ds:uri="http://schemas.microsoft.com/office/2006/metadata/properties"/>
    <ds:schemaRef ds:uri="http://schemas.microsoft.com/office/infopath/2007/PartnerControls"/>
    <ds:schemaRef ds:uri="4275d5ae-f8b2-4b64-9bb9-fbaed21df97a"/>
    <ds:schemaRef ds:uri="05a3c117-686f-4bea-98fe-a4ccc94af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2698</Words>
  <Characters>14839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Reinerio Enrique Salcedo de la Vega</cp:lastModifiedBy>
  <cp:revision>4</cp:revision>
  <cp:lastPrinted>2026-01-05T16:08:00Z</cp:lastPrinted>
  <dcterms:created xsi:type="dcterms:W3CDTF">2026-03-30T21:22:00Z</dcterms:created>
  <dcterms:modified xsi:type="dcterms:W3CDTF">2026-03-30T21:30:00Z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0x010100FE0B13A881246343B8F001A03AC5A0E8</vt:lpwstr>
  </property>
  <property fmtid="{D5CDD505-2E9C-101B-9397-08002B2CF9AE}" pid="3" name="MediaServiceImageTags">
    <vt:lpwstr/>
  </property>
</Properties>
</file>